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5F0A" w14:textId="2B6CFF6D" w:rsidR="005A4618" w:rsidRDefault="00F93B53" w:rsidP="005A4618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АННОТАЦИЯ</w:t>
      </w:r>
    </w:p>
    <w:p w14:paraId="419904C6" w14:textId="77777777" w:rsidR="00F93B53" w:rsidRDefault="00F93B53" w:rsidP="005A4618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49FB3F2E" w14:textId="77B85D94" w:rsidR="00410B83" w:rsidRDefault="00410B83" w:rsidP="00410B8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proofErr w:type="spellStart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диссертации</w:t>
      </w:r>
      <w:proofErr w:type="spellEnd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  <w:proofErr w:type="spellStart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на</w:t>
      </w:r>
      <w:proofErr w:type="spellEnd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  <w:proofErr w:type="spellStart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соискание</w:t>
      </w:r>
      <w:proofErr w:type="spellEnd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  <w:proofErr w:type="spellStart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степени</w:t>
      </w:r>
      <w:proofErr w:type="spellEnd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  <w:proofErr w:type="spellStart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доктора</w:t>
      </w:r>
      <w:proofErr w:type="spellEnd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  <w:proofErr w:type="spellStart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философии</w:t>
      </w:r>
      <w:proofErr w:type="spellEnd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(</w:t>
      </w:r>
      <w:proofErr w:type="spellStart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PhD</w:t>
      </w:r>
      <w:proofErr w:type="spellEnd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) </w:t>
      </w:r>
      <w:proofErr w:type="spellStart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по</w:t>
      </w:r>
      <w:proofErr w:type="spellEnd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  <w:proofErr w:type="spellStart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образовательной</w:t>
      </w:r>
      <w:proofErr w:type="spellEnd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  <w:proofErr w:type="spellStart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программе</w:t>
      </w:r>
      <w:proofErr w:type="spellEnd"/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«</w:t>
      </w:r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8D04102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–</w:t>
      </w:r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Менеджмент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»</w:t>
      </w:r>
    </w:p>
    <w:p w14:paraId="2B908231" w14:textId="77777777" w:rsidR="00410B83" w:rsidRPr="00410B83" w:rsidRDefault="00410B83" w:rsidP="00410B8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516558F1" w14:textId="6436D282" w:rsidR="00410B83" w:rsidRDefault="00410B83" w:rsidP="00410B8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410B83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САБДЕНАЛИЕВ БАХТИЯР АСЫЛБАЙУЛЫ</w:t>
      </w:r>
    </w:p>
    <w:p w14:paraId="1C69D7EA" w14:textId="77777777" w:rsidR="00410B83" w:rsidRDefault="00410B83" w:rsidP="00410B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14:paraId="31CCEA89" w14:textId="1B07FDB0" w:rsidR="005A4618" w:rsidRDefault="00912A12" w:rsidP="00912A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912A12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МОДЕРНИЗАЦИЯ СИСТЕМЫ УПРАВЛЕНИЯ КАЧЕСТВОМ В ВЫСШИХ УЧЕБНЫХ ЗАВЕДЕНИЯХ КАЗАХСТАНА НА ОСНОВЕ ЦИФРОВИЗАЦИИ ПРОЦЕССОВ</w:t>
      </w:r>
    </w:p>
    <w:p w14:paraId="4956273A" w14:textId="77777777" w:rsidR="00912A12" w:rsidRPr="00410B83" w:rsidRDefault="00912A12" w:rsidP="00912A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58A2C18D" w14:textId="0666D383" w:rsidR="0082083E" w:rsidRPr="00372BF0" w:rsidRDefault="00644FC1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2BF0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темы исследования. </w:t>
      </w:r>
    </w:p>
    <w:p w14:paraId="291CC1E9" w14:textId="74A6A611" w:rsidR="004107FE" w:rsidRPr="00372BF0" w:rsidRDefault="004107FE" w:rsidP="004107F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 xml:space="preserve">В условиях интенсивных преобразований общества проблема обеспечения качества образования является важной в ряду общих и профессиональных проблем образования, поскольку от успешности ее решения зависит экономическая и политическая стабильность государства. В то же время </w:t>
      </w:r>
      <w:r w:rsidR="005A05CC" w:rsidRPr="00372BF0">
        <w:rPr>
          <w:rFonts w:ascii="Times New Roman" w:hAnsi="Times New Roman" w:cs="Times New Roman"/>
          <w:sz w:val="28"/>
          <w:szCs w:val="28"/>
        </w:rPr>
        <w:t>любая государственная политика в области образования направлена, прежде всего, на повышение конкурентоспособности отечественного образования, обеспечение его соответствия международным стандартам, а также подготовку кадров, обладающих высоким уровнем цифровой грамотности. В этих условиях особенно актуальной становится задача повышения качества высшего образования, что требует совершенствования системы управления качеством образовательной деятельности в университетах.</w:t>
      </w:r>
      <w:r w:rsidRPr="00372BF0">
        <w:rPr>
          <w:rFonts w:ascii="Times New Roman" w:hAnsi="Times New Roman" w:cs="Times New Roman"/>
          <w:sz w:val="28"/>
          <w:szCs w:val="28"/>
        </w:rPr>
        <w:t xml:space="preserve"> </w:t>
      </w:r>
      <w:r w:rsidR="005A05CC" w:rsidRPr="00372BF0">
        <w:rPr>
          <w:rFonts w:ascii="Times New Roman" w:hAnsi="Times New Roman" w:cs="Times New Roman"/>
          <w:sz w:val="28"/>
          <w:szCs w:val="28"/>
        </w:rPr>
        <w:t>Традиционные подходы к обеспечению качества образования, ориентированные преимущественно на бумажные документы и инспекционный контроль, становятся недостаточно эффективными в условиях стремительного развития новых технологий. Так, в ведущих странах мира, таких как Великобритания, Германия, Финляндия, Южная Корея и Сингапур, уже активно внедряются автоматизированные системы управления качеством образования, платформы для мониторинга образовательных процессов, а также цифровые инструменты поддержки управленческих решений. Цифровизация процессов управления качеством открывает новые возможности для более прозрачной и оперативной оценки образовательных результатов, а также для активного участия всех заинтересованных сторон в процессах управления качеством</w:t>
      </w:r>
      <w:r w:rsidRPr="00372BF0">
        <w:rPr>
          <w:rFonts w:ascii="Times New Roman" w:hAnsi="Times New Roman" w:cs="Times New Roman"/>
          <w:sz w:val="28"/>
          <w:szCs w:val="28"/>
        </w:rPr>
        <w:t>.</w:t>
      </w:r>
    </w:p>
    <w:p w14:paraId="226A10C8" w14:textId="006393A0" w:rsidR="00734AE3" w:rsidRPr="00372BF0" w:rsidRDefault="005A05CC" w:rsidP="00734A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В Казахстане в последние годы наблюдаются активные процессы модернизации системы управления качеством в вузах. На государственном уровне были приняты и реализуются стратегические документы и целевые программы, направленные на развитие качества высшего образования. Среди наиболее значимых инициатив можно выделить Концепция развития высшего образования и науки Республики Казахстан на 2023–2029 годы, Государственная программа развития образования и науки Республики Казахстан на 2020–2025 годы, Концепция развития креативной экономики до 2025 года, Концепция цифровой трансформации, развития отрасли информационно-коммуникационных технологий и кибербезопасности Республики Казахстан на 2023–2029 годы</w:t>
      </w:r>
      <w:r w:rsidRPr="007A0FE0">
        <w:rPr>
          <w:rFonts w:ascii="Times New Roman" w:hAnsi="Times New Roman" w:cs="Times New Roman"/>
          <w:sz w:val="28"/>
          <w:szCs w:val="28"/>
        </w:rPr>
        <w:t>,</w:t>
      </w:r>
      <w:r w:rsidRPr="008920D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7A0FE0" w:rsidRPr="007A0FE0">
        <w:rPr>
          <w:rFonts w:ascii="Times New Roman" w:hAnsi="Times New Roman" w:cs="Times New Roman"/>
          <w:sz w:val="28"/>
          <w:szCs w:val="28"/>
        </w:rPr>
        <w:t>Закон Республики Казахстан «О науке» от 18 февраля 2011 года № 407-</w:t>
      </w:r>
      <w:r w:rsidR="007A0FE0" w:rsidRPr="007A0FE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A0FE0" w:rsidRPr="007A0FE0">
        <w:rPr>
          <w:rFonts w:ascii="Times New Roman" w:hAnsi="Times New Roman" w:cs="Times New Roman"/>
          <w:sz w:val="28"/>
          <w:szCs w:val="28"/>
        </w:rPr>
        <w:t xml:space="preserve"> (с изменениями на 07.01.2023)</w:t>
      </w:r>
      <w:r w:rsidR="007A0FE0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 </w:t>
      </w:r>
      <w:r w:rsidR="007A0FE0" w:rsidRPr="007A0FE0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7A0FE0" w:rsidRPr="007A0FE0">
        <w:rPr>
          <w:rFonts w:ascii="Times New Roman" w:hAnsi="Times New Roman" w:cs="Times New Roman"/>
          <w:sz w:val="28"/>
          <w:szCs w:val="28"/>
        </w:rPr>
        <w:t xml:space="preserve">Закон Республики Казахстан № 319-III «Об образовании» от 27.07.2007 </w:t>
      </w:r>
      <w:r w:rsidR="007A0FE0" w:rsidRPr="007A0FE0">
        <w:rPr>
          <w:rFonts w:ascii="Times New Roman" w:hAnsi="Times New Roman" w:cs="Times New Roman"/>
          <w:sz w:val="28"/>
          <w:szCs w:val="28"/>
        </w:rPr>
        <w:lastRenderedPageBreak/>
        <w:t>(с изменениями по состоянию на 15.03.2025)</w:t>
      </w:r>
      <w:r w:rsidR="007A0FE0" w:rsidRPr="007A0FE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A0FE0">
        <w:rPr>
          <w:rFonts w:ascii="Times New Roman" w:hAnsi="Times New Roman" w:cs="Times New Roman"/>
          <w:sz w:val="28"/>
          <w:szCs w:val="28"/>
        </w:rPr>
        <w:t xml:space="preserve"> </w:t>
      </w:r>
      <w:r w:rsidR="00734AE3" w:rsidRPr="00372BF0">
        <w:rPr>
          <w:rFonts w:ascii="Times New Roman" w:hAnsi="Times New Roman" w:cs="Times New Roman"/>
          <w:sz w:val="28"/>
          <w:szCs w:val="28"/>
        </w:rPr>
        <w:t xml:space="preserve">Более того, </w:t>
      </w:r>
      <w:proofErr w:type="spellStart"/>
      <w:r w:rsidR="00734AE3" w:rsidRPr="00372BF0">
        <w:rPr>
          <w:rFonts w:ascii="Times New Roman" w:hAnsi="Times New Roman" w:cs="Times New Roman"/>
          <w:sz w:val="28"/>
          <w:szCs w:val="28"/>
        </w:rPr>
        <w:t>щначимость</w:t>
      </w:r>
      <w:proofErr w:type="spellEnd"/>
      <w:r w:rsidR="00734AE3" w:rsidRPr="00372BF0">
        <w:rPr>
          <w:rFonts w:ascii="Times New Roman" w:hAnsi="Times New Roman" w:cs="Times New Roman"/>
          <w:sz w:val="28"/>
          <w:szCs w:val="28"/>
        </w:rPr>
        <w:t xml:space="preserve"> настоящего исследования существенно возрастает в свете приоритетов всесторонней поддержки молодёжи, обозначенных в </w:t>
      </w:r>
      <w:r w:rsidR="00734AE3" w:rsidRPr="006676B7">
        <w:rPr>
          <w:rFonts w:ascii="Times New Roman" w:hAnsi="Times New Roman" w:cs="Times New Roman"/>
          <w:sz w:val="28"/>
          <w:szCs w:val="28"/>
        </w:rPr>
        <w:t>Послании Президента Республики Казахстан Касым-Жомарта Токаева народу страны «</w:t>
      </w:r>
      <w:r w:rsidR="006676B7" w:rsidRPr="006676B7">
        <w:rPr>
          <w:rFonts w:ascii="Times New Roman" w:hAnsi="Times New Roman" w:cs="Times New Roman"/>
          <w:sz w:val="28"/>
          <w:szCs w:val="28"/>
        </w:rPr>
        <w:t>Казахстан в эпоху искусственного интеллекта: актуальные задачи и их решения через цифровую трансформацию</w:t>
      </w:r>
      <w:r w:rsidR="00734AE3" w:rsidRPr="006676B7">
        <w:rPr>
          <w:rFonts w:ascii="Times New Roman" w:hAnsi="Times New Roman" w:cs="Times New Roman"/>
          <w:sz w:val="28"/>
          <w:szCs w:val="28"/>
        </w:rPr>
        <w:t xml:space="preserve">» </w:t>
      </w:r>
      <w:r w:rsidR="006676B7" w:rsidRPr="006676B7">
        <w:rPr>
          <w:rFonts w:ascii="Times New Roman" w:hAnsi="Times New Roman" w:cs="Times New Roman"/>
          <w:sz w:val="28"/>
          <w:szCs w:val="28"/>
        </w:rPr>
        <w:t>от 8 сентября 2025 года, в котором вопросы образования и кадрового развития были обозначены как краеугольные камни устойчивого и поступательного прогресса страны.</w:t>
      </w:r>
    </w:p>
    <w:p w14:paraId="4DC200B9" w14:textId="73023D3A" w:rsidR="00734AE3" w:rsidRPr="00372BF0" w:rsidRDefault="00734AE3" w:rsidP="00734A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С учётом вышеизложенного, особенно актуальной становится необходимость модернизации системы управления качеством высшего образования в казахстанских вузах посредством цифровизации процессов. Однако, несмотря на усилия государства и огромный интерес исследователей, проблема управления качеством образования по-прежнему в достаточной степени не решена. Во-первых, современное общество характеризуется интенсивными и динамичными процессами, которые требуют от системы образования гибкости, инновационности и способности оперативно реагировать на меняющиеся условия. Во-вторых, наблюдается недостаточная синхронизация между стратегическими целями государственных программ и реальной практикой управления качеством образования в вузах, что выражается в фрагментарности внедрения цифровых инструментов. В-третьих, остаётся недостаточно разработанным методический инструментарий, который бы позволил вузам эффективно использовать цифровые технологии для повышения качества образовательной деятельности, включая аналитическую оценку и мониторинга образовательных данных с учетом принятия адекватных управленческих решений.</w:t>
      </w:r>
    </w:p>
    <w:p w14:paraId="20C52633" w14:textId="515D8808" w:rsidR="00734AE3" w:rsidRPr="00372BF0" w:rsidRDefault="00895951" w:rsidP="007515E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В связи с этим, важность и актуальность рассматриваемой проблемы послужили основанием для выбора темы для данной диссертационной работы.</w:t>
      </w:r>
    </w:p>
    <w:p w14:paraId="356CEB96" w14:textId="1E6C1F09" w:rsidR="00895951" w:rsidRPr="00372BF0" w:rsidRDefault="00895951" w:rsidP="008959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Кроме того, актуальность настоящего исследования определяется необходимостью формирования кадрового потенциала, обладающего цифровой грамотностью и готового к эффективному управлению качеством образования в условиях цифровой экономики. Реализация данной задачи напрямую связана с государственной политикой по развитию конкурентоспособности отечественной системы образования, обозначенной в стратегических документах Республики Казахстан. Таким образом, настоящее исследование направлено на разработку научно обоснованных рекомендаций, способствующих модернизации системы управления качеством высшего образования в вузах Казахстана посредством цифровизации процессов, что соответствует приоритетным направлениям образовательной политики государства и мировым тенденциям.</w:t>
      </w:r>
    </w:p>
    <w:p w14:paraId="34657CB8" w14:textId="1B5ABCE1" w:rsidR="0034028E" w:rsidRPr="00372BF0" w:rsidRDefault="0082083E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b/>
          <w:bCs/>
          <w:sz w:val="28"/>
          <w:szCs w:val="28"/>
        </w:rPr>
        <w:t xml:space="preserve">Степень разработанности проблемы. </w:t>
      </w:r>
      <w:r w:rsidR="0034028E" w:rsidRPr="00372BF0">
        <w:rPr>
          <w:rFonts w:ascii="Times New Roman" w:hAnsi="Times New Roman" w:cs="Times New Roman"/>
          <w:sz w:val="28"/>
          <w:szCs w:val="28"/>
        </w:rPr>
        <w:t>Теоретические основы управления качеством образования в высших учебных заведениях сформированы на пересечении подходов к общему менеджменту, педагогике и системной теории. Важнейшие положения разработаны в работах Деминга Э. (</w:t>
      </w:r>
      <w:proofErr w:type="spellStart"/>
      <w:r w:rsidR="0034028E" w:rsidRPr="00372BF0">
        <w:rPr>
          <w:rFonts w:ascii="Times New Roman" w:hAnsi="Times New Roman" w:cs="Times New Roman"/>
          <w:sz w:val="28"/>
          <w:szCs w:val="28"/>
        </w:rPr>
        <w:t>Deming</w:t>
      </w:r>
      <w:proofErr w:type="spellEnd"/>
      <w:r w:rsidR="0034028E" w:rsidRPr="00372BF0">
        <w:rPr>
          <w:rFonts w:ascii="Times New Roman" w:hAnsi="Times New Roman" w:cs="Times New Roman"/>
          <w:sz w:val="28"/>
          <w:szCs w:val="28"/>
        </w:rPr>
        <w:t xml:space="preserve"> W.E.), </w:t>
      </w:r>
      <w:proofErr w:type="spellStart"/>
      <w:r w:rsidR="0034028E" w:rsidRPr="00372BF0">
        <w:rPr>
          <w:rFonts w:ascii="Times New Roman" w:hAnsi="Times New Roman" w:cs="Times New Roman"/>
          <w:sz w:val="28"/>
          <w:szCs w:val="28"/>
        </w:rPr>
        <w:t>Джурана</w:t>
      </w:r>
      <w:proofErr w:type="spellEnd"/>
      <w:r w:rsidR="0034028E" w:rsidRPr="00372BF0">
        <w:rPr>
          <w:rFonts w:ascii="Times New Roman" w:hAnsi="Times New Roman" w:cs="Times New Roman"/>
          <w:sz w:val="28"/>
          <w:szCs w:val="28"/>
        </w:rPr>
        <w:t xml:space="preserve"> Дж. (</w:t>
      </w:r>
      <w:proofErr w:type="spellStart"/>
      <w:r w:rsidR="0034028E" w:rsidRPr="00372BF0">
        <w:rPr>
          <w:rFonts w:ascii="Times New Roman" w:hAnsi="Times New Roman" w:cs="Times New Roman"/>
          <w:sz w:val="28"/>
          <w:szCs w:val="28"/>
        </w:rPr>
        <w:t>Juran</w:t>
      </w:r>
      <w:proofErr w:type="spellEnd"/>
      <w:r w:rsidR="0034028E" w:rsidRPr="00372BF0">
        <w:rPr>
          <w:rFonts w:ascii="Times New Roman" w:hAnsi="Times New Roman" w:cs="Times New Roman"/>
          <w:sz w:val="28"/>
          <w:szCs w:val="28"/>
        </w:rPr>
        <w:t xml:space="preserve"> J.M.), Кросби Ф. (</w:t>
      </w:r>
      <w:proofErr w:type="spellStart"/>
      <w:r w:rsidR="0034028E" w:rsidRPr="00372BF0">
        <w:rPr>
          <w:rFonts w:ascii="Times New Roman" w:hAnsi="Times New Roman" w:cs="Times New Roman"/>
          <w:sz w:val="28"/>
          <w:szCs w:val="28"/>
        </w:rPr>
        <w:t>Crosby</w:t>
      </w:r>
      <w:proofErr w:type="spellEnd"/>
      <w:r w:rsidR="0034028E" w:rsidRPr="00372BF0">
        <w:rPr>
          <w:rFonts w:ascii="Times New Roman" w:hAnsi="Times New Roman" w:cs="Times New Roman"/>
          <w:sz w:val="28"/>
          <w:szCs w:val="28"/>
        </w:rPr>
        <w:t xml:space="preserve"> P.B.), </w:t>
      </w:r>
      <w:proofErr w:type="spellStart"/>
      <w:r w:rsidR="0034028E" w:rsidRPr="00372BF0">
        <w:rPr>
          <w:rFonts w:ascii="Times New Roman" w:hAnsi="Times New Roman" w:cs="Times New Roman"/>
          <w:sz w:val="28"/>
          <w:szCs w:val="28"/>
        </w:rPr>
        <w:t>Ишикавы</w:t>
      </w:r>
      <w:proofErr w:type="spellEnd"/>
      <w:r w:rsidR="0034028E" w:rsidRPr="00372BF0">
        <w:rPr>
          <w:rFonts w:ascii="Times New Roman" w:hAnsi="Times New Roman" w:cs="Times New Roman"/>
          <w:sz w:val="28"/>
          <w:szCs w:val="28"/>
        </w:rPr>
        <w:t xml:space="preserve"> К. (</w:t>
      </w:r>
      <w:proofErr w:type="spellStart"/>
      <w:r w:rsidR="0034028E" w:rsidRPr="00372BF0">
        <w:rPr>
          <w:rFonts w:ascii="Times New Roman" w:hAnsi="Times New Roman" w:cs="Times New Roman"/>
          <w:sz w:val="28"/>
          <w:szCs w:val="28"/>
        </w:rPr>
        <w:t>Ishikawa</w:t>
      </w:r>
      <w:proofErr w:type="spellEnd"/>
      <w:r w:rsidR="0034028E" w:rsidRPr="00372BF0">
        <w:rPr>
          <w:rFonts w:ascii="Times New Roman" w:hAnsi="Times New Roman" w:cs="Times New Roman"/>
          <w:sz w:val="28"/>
          <w:szCs w:val="28"/>
        </w:rPr>
        <w:t xml:space="preserve"> K.), </w:t>
      </w:r>
      <w:proofErr w:type="spellStart"/>
      <w:r w:rsidR="0034028E" w:rsidRPr="00372BF0">
        <w:rPr>
          <w:rFonts w:ascii="Times New Roman" w:hAnsi="Times New Roman" w:cs="Times New Roman"/>
          <w:sz w:val="28"/>
          <w:szCs w:val="28"/>
        </w:rPr>
        <w:t>Фейгенбаума</w:t>
      </w:r>
      <w:proofErr w:type="spellEnd"/>
      <w:r w:rsidR="0034028E" w:rsidRPr="00372BF0">
        <w:rPr>
          <w:rFonts w:ascii="Times New Roman" w:hAnsi="Times New Roman" w:cs="Times New Roman"/>
          <w:sz w:val="28"/>
          <w:szCs w:val="28"/>
        </w:rPr>
        <w:t xml:space="preserve"> А. (</w:t>
      </w:r>
      <w:proofErr w:type="spellStart"/>
      <w:r w:rsidR="0034028E" w:rsidRPr="00372BF0">
        <w:rPr>
          <w:rFonts w:ascii="Times New Roman" w:hAnsi="Times New Roman" w:cs="Times New Roman"/>
          <w:sz w:val="28"/>
          <w:szCs w:val="28"/>
        </w:rPr>
        <w:t>Feigenbaum</w:t>
      </w:r>
      <w:proofErr w:type="spellEnd"/>
      <w:r w:rsidR="0034028E" w:rsidRPr="00372BF0">
        <w:rPr>
          <w:rFonts w:ascii="Times New Roman" w:hAnsi="Times New Roman" w:cs="Times New Roman"/>
          <w:sz w:val="28"/>
          <w:szCs w:val="28"/>
        </w:rPr>
        <w:t xml:space="preserve"> A.V.) и </w:t>
      </w:r>
      <w:proofErr w:type="spellStart"/>
      <w:r w:rsidR="0034028E" w:rsidRPr="00372BF0">
        <w:rPr>
          <w:rFonts w:ascii="Times New Roman" w:hAnsi="Times New Roman" w:cs="Times New Roman"/>
          <w:sz w:val="28"/>
          <w:szCs w:val="28"/>
        </w:rPr>
        <w:t>Тагути</w:t>
      </w:r>
      <w:proofErr w:type="spellEnd"/>
      <w:r w:rsidR="0034028E" w:rsidRPr="00372BF0">
        <w:rPr>
          <w:rFonts w:ascii="Times New Roman" w:hAnsi="Times New Roman" w:cs="Times New Roman"/>
          <w:sz w:val="28"/>
          <w:szCs w:val="28"/>
        </w:rPr>
        <w:t xml:space="preserve"> Г. (</w:t>
      </w:r>
      <w:proofErr w:type="spellStart"/>
      <w:r w:rsidR="0034028E" w:rsidRPr="00372BF0">
        <w:rPr>
          <w:rFonts w:ascii="Times New Roman" w:hAnsi="Times New Roman" w:cs="Times New Roman"/>
          <w:sz w:val="28"/>
          <w:szCs w:val="28"/>
        </w:rPr>
        <w:t>Taguchi</w:t>
      </w:r>
      <w:proofErr w:type="spellEnd"/>
      <w:r w:rsidR="0034028E" w:rsidRPr="00372BF0">
        <w:rPr>
          <w:rFonts w:ascii="Times New Roman" w:hAnsi="Times New Roman" w:cs="Times New Roman"/>
          <w:sz w:val="28"/>
          <w:szCs w:val="28"/>
        </w:rPr>
        <w:t xml:space="preserve"> G.). Их концепции легли в основу интеграции управления качеством в образовательные процессы и последующей адаптации принципов TQM к академической среде. Исследования Харви Л. (</w:t>
      </w:r>
      <w:proofErr w:type="spellStart"/>
      <w:r w:rsidR="0034028E" w:rsidRPr="00372BF0">
        <w:rPr>
          <w:rFonts w:ascii="Times New Roman" w:hAnsi="Times New Roman" w:cs="Times New Roman"/>
          <w:sz w:val="28"/>
          <w:szCs w:val="28"/>
        </w:rPr>
        <w:t>Harvey</w:t>
      </w:r>
      <w:proofErr w:type="spellEnd"/>
      <w:r w:rsidR="0034028E" w:rsidRPr="00372BF0">
        <w:rPr>
          <w:rFonts w:ascii="Times New Roman" w:hAnsi="Times New Roman" w:cs="Times New Roman"/>
          <w:sz w:val="28"/>
          <w:szCs w:val="28"/>
        </w:rPr>
        <w:t xml:space="preserve"> L.), Грина Д. (Green D.), Биггса Дж. (</w:t>
      </w:r>
      <w:proofErr w:type="spellStart"/>
      <w:r w:rsidR="0034028E" w:rsidRPr="00372BF0">
        <w:rPr>
          <w:rFonts w:ascii="Times New Roman" w:hAnsi="Times New Roman" w:cs="Times New Roman"/>
          <w:sz w:val="28"/>
          <w:szCs w:val="28"/>
        </w:rPr>
        <w:t>Biggs</w:t>
      </w:r>
      <w:proofErr w:type="spellEnd"/>
      <w:r w:rsidR="0034028E" w:rsidRPr="00372BF0">
        <w:rPr>
          <w:rFonts w:ascii="Times New Roman" w:hAnsi="Times New Roman" w:cs="Times New Roman"/>
          <w:sz w:val="28"/>
          <w:szCs w:val="28"/>
        </w:rPr>
        <w:t xml:space="preserve"> J.), Бреннана Дж. (</w:t>
      </w:r>
      <w:proofErr w:type="spellStart"/>
      <w:r w:rsidR="0034028E" w:rsidRPr="00372BF0">
        <w:rPr>
          <w:rFonts w:ascii="Times New Roman" w:hAnsi="Times New Roman" w:cs="Times New Roman"/>
          <w:sz w:val="28"/>
          <w:szCs w:val="28"/>
        </w:rPr>
        <w:t>Brennan</w:t>
      </w:r>
      <w:proofErr w:type="spellEnd"/>
      <w:r w:rsidR="0034028E" w:rsidRPr="00372BF0">
        <w:rPr>
          <w:rFonts w:ascii="Times New Roman" w:hAnsi="Times New Roman" w:cs="Times New Roman"/>
          <w:sz w:val="28"/>
          <w:szCs w:val="28"/>
        </w:rPr>
        <w:t xml:space="preserve"> J.) и Скотта П. </w:t>
      </w:r>
      <w:r w:rsidR="0034028E" w:rsidRPr="00372BF0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="0034028E" w:rsidRPr="00372BF0">
        <w:rPr>
          <w:rFonts w:ascii="Times New Roman" w:hAnsi="Times New Roman" w:cs="Times New Roman"/>
          <w:sz w:val="28"/>
          <w:szCs w:val="28"/>
        </w:rPr>
        <w:t>Scott</w:t>
      </w:r>
      <w:proofErr w:type="spellEnd"/>
      <w:r w:rsidR="0034028E" w:rsidRPr="00372BF0">
        <w:rPr>
          <w:rFonts w:ascii="Times New Roman" w:hAnsi="Times New Roman" w:cs="Times New Roman"/>
          <w:sz w:val="28"/>
          <w:szCs w:val="28"/>
        </w:rPr>
        <w:t xml:space="preserve"> P.) способствовали становлению категориального аппарата и выделению специфики обеспечения качества именно в вузах. Основное внимание сосредоточено на связи между управлением качеством, академической автономией и культурой повышения ответственности. Особое значение придаётся роли преподавателя как носителя институциональной культуры качества и активного участника управленческих процессов.</w:t>
      </w:r>
    </w:p>
    <w:p w14:paraId="0CAB682A" w14:textId="77777777" w:rsidR="0034028E" w:rsidRPr="00372BF0" w:rsidRDefault="0034028E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Международный опыт обеспечения качества демонстрирует институциональное многообразие подходов, обусловленное региональными контекстами и трансформацией глобальных образовательных ориентиров. Весомый вклад в анализ сравнительных моделей внесли Хармс Х.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Harms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H.),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Тейшнер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У.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Teichler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U.),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Вестерхейден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Д.Ф.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Westerheijden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D.F.),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Кофлер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М.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Kofler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M.), Бенсон М.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Benson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M.) и Хьюстон Д.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Houston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D.). Их работы раскрывают механизмы функционирования агентств по обеспечению качества, процессы аккредитации и влияние Болонского процесса на институциональное управление. Исследования Тилли Дж.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Tilly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J.), Бреннана Дж.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Brennan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J.),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Стауффера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С.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Stauffer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S.),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Кивинен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О.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Kivinen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O.) и Шредера Р.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Schroeder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R.) рассматривают трансформацию роли университетов в условиях глобализации и цифровизации, а также адаптацию инструментов внешнего контроля к внутренним стратегическим целям. Анализируются различия между моделью регулирования на основе соответствия стандартам и развитием культуры качества, направленной на внутренние институциональные улучшения.</w:t>
      </w:r>
    </w:p>
    <w:p w14:paraId="59876750" w14:textId="77777777" w:rsidR="0034028E" w:rsidRPr="00372BF0" w:rsidRDefault="0034028E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 xml:space="preserve">Теоретико-методологические основы применения TQM и процессного подхода в вузовском управлении изучались как в контексте адаптации промышленных стандартов, так и с учётом образовательной специфики. Существенный вклад внесли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Канья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Х.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Kanya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H.), Лаури К.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Lauri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C.), Бергман Б.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Bergman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B.),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Клебек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Л.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Klebeck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L.),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Муссель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У.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Mussel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W.) и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Шартель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А.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Schartel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A.). Их работы исследуют возможность трансляции цикла PDCA (Plan–Do–Check–Act) в образовательные контексты, выявляют барьеры стандартизации образовательной деятельности, а также предлагают модели мониторинга и непрерывного совершенствования. Развитие процессного управления в образовании анализируется также в работах Эванса Дж.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Evans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J.), Линдси К.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Lindsey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K.),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Беннигтона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Дж.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Bennington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J.),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Хосефа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А.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Josef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A.) и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Рейнарта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М.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Reinhardt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M.), где акцентируется внимание на необходимости комплексного охвата всех уровней академического менеджмента. Особое внимание уделяется метрикам эффективности, кросс-функциональным связям и обратной связи в рамках улучшения образовательных услуг.</w:t>
      </w:r>
    </w:p>
    <w:p w14:paraId="3F064492" w14:textId="77777777" w:rsidR="0034028E" w:rsidRPr="00372BF0" w:rsidRDefault="0034028E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 xml:space="preserve">Цифровые инструменты и платформы в управлении качеством образования стали объектом интенсивных исследований, направленных на осмысление их роли в институциональных изменениях. Анализ применения информационных систем в вузах представлен в трудах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Сангра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А.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Sangrà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A.), Мейсена П.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Meessen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P.), Алькантара А.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Alcantara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A.), Моро М.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Moro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M.), Гао С.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Gao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S.), а также Фан Й.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Fan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Y.). Исследования демонстрируют, как внедрение BI-систем, LMS-платформ, систем визуализации и цифровой идентификации трансформирует механизмы принятия решений, оценки эффективности и взаимодействия с обучающимися. В работах Родригеса Г.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Rodríguez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G.), Переса А.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Pérez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A.),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Херреро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Э.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Herrero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E.),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lastRenderedPageBreak/>
        <w:t>Сепульведы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И.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Sepúlveda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I.) и Ларсона К.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Larson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K.) рассматриваются кейсы интеграции адаптивных платформ и цифровых портфолио в мониторинг образовательных достижений. Отдельное внимание уделяется потенциалу искусственного интеллекта и цифровых следов в предиктивной аналитике и индивидуализации образовательных траекторий.</w:t>
      </w:r>
    </w:p>
    <w:p w14:paraId="786A69AE" w14:textId="77777777" w:rsidR="0034028E" w:rsidRPr="00372BF0" w:rsidRDefault="0034028E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 xml:space="preserve">Парадигма цифровой трансформации и цифровой зрелости высших учебных заведений сформировалась на основе междисциплинарных подходов. Фундаментальные модели цифровой зрелости представлены в работах EDUCAUSE, JISC, а также Гартнера (Gartner). Эти модели раскрываются в исследованиях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Сальмон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Г.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Salmon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G.), Беккера С.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Becker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S.), Михайловича Н.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Mikhailovich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N.), Шиндлера Э.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Schindler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E.) и Грегори Б.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Gregory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B.). Внимание акцентируется на уровнях институциональной готовности, цифровой культуре, структурной адаптации и стратегической интеграции цифровых решений. Переход от фрагментарной автоматизации к формированию единой цифровой экосистемы анализируется в контексте устойчивости, гибкости и способности к самообновлению. Вклад в развитие теории цифровой трансформации внесли также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Доуни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Ш.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Downie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S.),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Нусбаум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М.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Nussbaum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M.), Кун А.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Kuhn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A.) и Эстебан Э.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Esteban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E.), которые подчеркивают значение цифровой зрелости как фактора институциональной конкурентоспособности и управленческой эффективности.</w:t>
      </w:r>
    </w:p>
    <w:p w14:paraId="1B407500" w14:textId="51E85FB7" w:rsidR="00F0095B" w:rsidRPr="00372BF0" w:rsidRDefault="0034028E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 xml:space="preserve">Методологические подходы к оценке и мониторингу качества в условиях цифровизации развиваются в русле интеграции стандартов, метрик и цифровых механизмов. Концептуальные разработки представлены в трудах Ван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Асселя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М. (Van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Assche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M.), Лопеса М.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López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M.), Тили О.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Tilly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O.),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Бурджа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А.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Bourgeault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A.) и Райта Э.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Wright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E.), где освещаются методы сбора, интерпретации и применения образовательных данных. Разработка индикаторов и визуальных аналитических моделей исследуется в работах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Сатклфа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Дж.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Sutcliffe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J.), Сунга Х.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Sung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H.),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Наваса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Э.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Navas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E.), Чена Л.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Chen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L.) и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Кампбелла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Д.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Campbell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D.). Акцентируется необходимость перехода от ретроспективного к предиктивному управлению, включения интеллектуальных систем, а также формирования стандартов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data-informed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governance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>. В условиях цифровой трансформации мониторинг становится не только техническим инструментом, но и основой для институционального саморазвития и стратегического управления.</w:t>
      </w:r>
    </w:p>
    <w:p w14:paraId="5AACC0DA" w14:textId="3430125D" w:rsidR="0082083E" w:rsidRPr="00372BF0" w:rsidRDefault="0082083E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 xml:space="preserve">Таким образом, несмотря на наличие обширной теоретической базы, наблюдается явный научный пробел в области системного анализа цифровых механизмов управления качеством в высшем образовании. Современные исследования преимущественно фокусируются на отдельных инструментах — от LMS и BI-платформ до цифровых индикаторов зрелости и моделей PDCA, — однако отсутствует концептуально согласованная архитектура, объединяющая эти элементы в воспроизводимую модель. Недостаточно разработаны подходы, отражающие институциональные особенности университетов, специфику внутреннего управления и интеграцию цифровых решений в стратегические контуры обеспечения качества. Неопределённость границ между технологическими, методологическими и управленческими компонентами цифровизации создаёт необходимость дальнейшего теоретико-методологического уточнения данной </w:t>
      </w:r>
      <w:r w:rsidRPr="00372BF0">
        <w:rPr>
          <w:rFonts w:ascii="Times New Roman" w:hAnsi="Times New Roman" w:cs="Times New Roman"/>
          <w:sz w:val="28"/>
          <w:szCs w:val="28"/>
        </w:rPr>
        <w:lastRenderedPageBreak/>
        <w:t>проблематики и разработки комплексных моделей, ориентированных на условия трансформации казахстанских вузов.</w:t>
      </w:r>
    </w:p>
    <w:p w14:paraId="7986BDE6" w14:textId="593CAA40" w:rsidR="00895951" w:rsidRPr="00372BF0" w:rsidRDefault="0082083E" w:rsidP="00820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b/>
          <w:bCs/>
          <w:sz w:val="28"/>
          <w:szCs w:val="28"/>
        </w:rPr>
        <w:t>Цель и задачи исследования</w:t>
      </w:r>
      <w:r w:rsidRPr="00372BF0">
        <w:rPr>
          <w:rFonts w:ascii="Times New Roman" w:hAnsi="Times New Roman" w:cs="Times New Roman"/>
          <w:sz w:val="28"/>
          <w:szCs w:val="28"/>
        </w:rPr>
        <w:t xml:space="preserve">. </w:t>
      </w:r>
      <w:r w:rsidR="00895951" w:rsidRPr="00372BF0">
        <w:rPr>
          <w:rFonts w:ascii="Times New Roman" w:hAnsi="Times New Roman" w:cs="Times New Roman"/>
          <w:sz w:val="28"/>
          <w:szCs w:val="28"/>
        </w:rPr>
        <w:t>Целью диссертационной работы является разработка организационно-методических основ</w:t>
      </w:r>
      <w:r w:rsidR="00FC63C0" w:rsidRPr="00372BF0">
        <w:rPr>
          <w:rFonts w:ascii="Times New Roman" w:hAnsi="Times New Roman" w:cs="Times New Roman"/>
          <w:sz w:val="28"/>
          <w:szCs w:val="28"/>
        </w:rPr>
        <w:t xml:space="preserve"> и рекомендаций</w:t>
      </w:r>
      <w:r w:rsidR="00895951" w:rsidRPr="00372BF0">
        <w:rPr>
          <w:rFonts w:ascii="Times New Roman" w:hAnsi="Times New Roman" w:cs="Times New Roman"/>
          <w:sz w:val="28"/>
          <w:szCs w:val="28"/>
        </w:rPr>
        <w:t xml:space="preserve"> </w:t>
      </w:r>
      <w:r w:rsidR="00FC63C0" w:rsidRPr="00372BF0">
        <w:rPr>
          <w:rFonts w:ascii="Times New Roman" w:hAnsi="Times New Roman" w:cs="Times New Roman"/>
          <w:sz w:val="28"/>
          <w:szCs w:val="28"/>
        </w:rPr>
        <w:t>по</w:t>
      </w:r>
      <w:r w:rsidR="00895951" w:rsidRPr="00372BF0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 w:rsidR="00FC63C0" w:rsidRPr="00372BF0">
        <w:rPr>
          <w:rFonts w:ascii="Times New Roman" w:hAnsi="Times New Roman" w:cs="Times New Roman"/>
          <w:sz w:val="28"/>
          <w:szCs w:val="28"/>
        </w:rPr>
        <w:t>и</w:t>
      </w:r>
      <w:r w:rsidR="00895951" w:rsidRPr="00372BF0">
        <w:rPr>
          <w:rFonts w:ascii="Times New Roman" w:hAnsi="Times New Roman" w:cs="Times New Roman"/>
          <w:sz w:val="28"/>
          <w:szCs w:val="28"/>
        </w:rPr>
        <w:t xml:space="preserve"> системы управления качеством образования в вузах Казахстана в </w:t>
      </w:r>
      <w:r w:rsidR="00FC63C0" w:rsidRPr="00372BF0">
        <w:rPr>
          <w:rFonts w:ascii="Times New Roman" w:hAnsi="Times New Roman" w:cs="Times New Roman"/>
          <w:sz w:val="28"/>
          <w:szCs w:val="28"/>
        </w:rPr>
        <w:t>условиях цифровизации процессов</w:t>
      </w:r>
      <w:r w:rsidR="00895951" w:rsidRPr="00372BF0">
        <w:rPr>
          <w:rFonts w:ascii="Times New Roman" w:hAnsi="Times New Roman" w:cs="Times New Roman"/>
          <w:sz w:val="28"/>
          <w:szCs w:val="28"/>
        </w:rPr>
        <w:t>.</w:t>
      </w:r>
    </w:p>
    <w:p w14:paraId="3C8D8D47" w14:textId="70D01371" w:rsidR="0082083E" w:rsidRPr="00372BF0" w:rsidRDefault="0082083E" w:rsidP="00820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 xml:space="preserve">В соответствии с поставленной целью предлагается решение следующих основных </w:t>
      </w:r>
      <w:r w:rsidRPr="00372BF0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 w:rsidRPr="00372BF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B718C6" w14:textId="34B05CF2" w:rsidR="0082083E" w:rsidRPr="00372BF0" w:rsidRDefault="00FC63C0" w:rsidP="00FC63C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BF0">
        <w:rPr>
          <w:rFonts w:ascii="Times New Roman" w:hAnsi="Times New Roman" w:cs="Times New Roman"/>
          <w:sz w:val="28"/>
          <w:szCs w:val="28"/>
          <w:lang w:val="ru-RU"/>
        </w:rPr>
        <w:t>исследовать</w:t>
      </w:r>
      <w:r w:rsidR="0082083E" w:rsidRPr="00372BF0">
        <w:rPr>
          <w:rFonts w:ascii="Times New Roman" w:hAnsi="Times New Roman" w:cs="Times New Roman"/>
          <w:sz w:val="28"/>
          <w:szCs w:val="28"/>
          <w:lang w:val="ru-RU"/>
        </w:rPr>
        <w:t xml:space="preserve"> теоретические </w:t>
      </w:r>
      <w:r w:rsidRPr="00372BF0">
        <w:rPr>
          <w:rFonts w:ascii="Times New Roman" w:hAnsi="Times New Roman" w:cs="Times New Roman"/>
          <w:sz w:val="28"/>
          <w:szCs w:val="28"/>
          <w:lang w:val="ru-RU"/>
        </w:rPr>
        <w:t>основы управления качеством в высших учебных заведениях</w:t>
      </w:r>
      <w:r w:rsidR="0082083E" w:rsidRPr="00372BF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53E2B09" w14:textId="3CE0E516" w:rsidR="0082083E" w:rsidRPr="00372BF0" w:rsidRDefault="00973DB0" w:rsidP="00FC63C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BF0">
        <w:rPr>
          <w:rFonts w:ascii="Times New Roman" w:hAnsi="Times New Roman" w:cs="Times New Roman"/>
          <w:sz w:val="28"/>
          <w:szCs w:val="28"/>
          <w:lang w:val="ru-RU"/>
        </w:rPr>
        <w:t>обобщить международный опыт по модернизации механизмов обеспечения качества образования и выявить возможности его адаптации к казахстанским условиям</w:t>
      </w:r>
      <w:r w:rsidR="0082083E" w:rsidRPr="00372BF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58514E3" w14:textId="1276FCCB" w:rsidR="0082083E" w:rsidRPr="00372BF0" w:rsidRDefault="00973DB0" w:rsidP="00FC63C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BF0">
        <w:rPr>
          <w:rFonts w:ascii="Times New Roman" w:hAnsi="Times New Roman" w:cs="Times New Roman"/>
          <w:sz w:val="28"/>
          <w:szCs w:val="28"/>
          <w:lang w:val="ru-RU"/>
        </w:rPr>
        <w:t xml:space="preserve">обосновать </w:t>
      </w:r>
      <w:r w:rsidR="0082083E" w:rsidRPr="00372BF0">
        <w:rPr>
          <w:rFonts w:ascii="Times New Roman" w:hAnsi="Times New Roman" w:cs="Times New Roman"/>
          <w:sz w:val="28"/>
          <w:szCs w:val="28"/>
          <w:lang w:val="ru-RU"/>
        </w:rPr>
        <w:t>методологические основ</w:t>
      </w:r>
      <w:r w:rsidRPr="00372BF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82083E" w:rsidRPr="00372B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2BF0">
        <w:rPr>
          <w:rFonts w:ascii="Times New Roman" w:hAnsi="Times New Roman" w:cs="Times New Roman"/>
          <w:sz w:val="28"/>
          <w:szCs w:val="28"/>
          <w:lang w:val="ru-RU"/>
        </w:rPr>
        <w:t>управления качеством образования в условиях цифровизации</w:t>
      </w:r>
      <w:r w:rsidR="0082083E" w:rsidRPr="00372BF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A6079C7" w14:textId="54F3C3E7" w:rsidR="0082083E" w:rsidRPr="00372BF0" w:rsidRDefault="00973DB0" w:rsidP="00FC63C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BF0">
        <w:rPr>
          <w:rFonts w:ascii="Times New Roman" w:hAnsi="Times New Roman" w:cs="Times New Roman"/>
          <w:sz w:val="28"/>
          <w:szCs w:val="28"/>
          <w:lang w:val="ru-RU"/>
        </w:rPr>
        <w:t xml:space="preserve">провести анализ текущего состояния высшего образования в Казахстане с учётом региональной специфики, </w:t>
      </w:r>
      <w:r w:rsidR="0070539B" w:rsidRPr="00372BF0">
        <w:rPr>
          <w:rFonts w:ascii="Times New Roman" w:hAnsi="Times New Roman" w:cs="Times New Roman"/>
          <w:sz w:val="28"/>
          <w:szCs w:val="28"/>
          <w:lang w:val="ru-RU"/>
        </w:rPr>
        <w:t>динамики нагрузки на преподавателей и университеты</w:t>
      </w:r>
      <w:r w:rsidR="0082083E" w:rsidRPr="00372BF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F4C2AC9" w14:textId="3DC60E12" w:rsidR="0082083E" w:rsidRPr="00372BF0" w:rsidRDefault="00FC63C0" w:rsidP="00FC63C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BF0">
        <w:rPr>
          <w:rFonts w:ascii="Times New Roman" w:hAnsi="Times New Roman" w:cs="Times New Roman"/>
          <w:sz w:val="28"/>
          <w:szCs w:val="28"/>
          <w:lang w:val="ru-RU"/>
        </w:rPr>
        <w:t>оценить</w:t>
      </w:r>
      <w:r w:rsidR="00973DB0" w:rsidRPr="00F93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3DB0" w:rsidRPr="00372BF0">
        <w:rPr>
          <w:rFonts w:ascii="Times New Roman" w:hAnsi="Times New Roman" w:cs="Times New Roman"/>
          <w:sz w:val="28"/>
          <w:szCs w:val="28"/>
          <w:lang w:val="ru-RU"/>
        </w:rPr>
        <w:t>уровень развития</w:t>
      </w:r>
      <w:r w:rsidR="0082083E" w:rsidRPr="00372B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2BF0">
        <w:rPr>
          <w:rFonts w:ascii="Times New Roman" w:hAnsi="Times New Roman" w:cs="Times New Roman"/>
          <w:sz w:val="28"/>
          <w:szCs w:val="28"/>
          <w:lang w:val="ru-RU"/>
        </w:rPr>
        <w:t>цифровых технологий и платформ, используемых для обеспечения качества в казахстанских вузах</w:t>
      </w:r>
      <w:r w:rsidR="0082083E" w:rsidRPr="00372BF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8126BDE" w14:textId="6878DBD7" w:rsidR="0082083E" w:rsidRPr="00372BF0" w:rsidRDefault="0082083E" w:rsidP="00FC63C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BF0">
        <w:rPr>
          <w:rFonts w:ascii="Times New Roman" w:hAnsi="Times New Roman" w:cs="Times New Roman"/>
          <w:sz w:val="28"/>
          <w:szCs w:val="28"/>
          <w:lang w:val="ru-RU"/>
        </w:rPr>
        <w:t xml:space="preserve">обосновать </w:t>
      </w:r>
      <w:r w:rsidR="00973DB0" w:rsidRPr="00372BF0">
        <w:rPr>
          <w:rFonts w:ascii="Times New Roman" w:hAnsi="Times New Roman" w:cs="Times New Roman"/>
          <w:sz w:val="28"/>
          <w:szCs w:val="28"/>
          <w:lang w:val="ru-RU"/>
        </w:rPr>
        <w:t>механизмы цифровизации управления качеством в вузах Казахстана</w:t>
      </w:r>
      <w:r w:rsidRPr="00372BF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3122C66" w14:textId="54BB0D49" w:rsidR="0082083E" w:rsidRPr="00372BF0" w:rsidRDefault="0082083E" w:rsidP="00FC63C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BF0">
        <w:rPr>
          <w:rFonts w:ascii="Times New Roman" w:hAnsi="Times New Roman" w:cs="Times New Roman"/>
          <w:sz w:val="28"/>
          <w:szCs w:val="28"/>
          <w:lang w:val="ru-RU"/>
        </w:rPr>
        <w:t xml:space="preserve">разработать </w:t>
      </w:r>
      <w:r w:rsidR="00973DB0" w:rsidRPr="00372BF0">
        <w:rPr>
          <w:rFonts w:ascii="Times New Roman" w:hAnsi="Times New Roman" w:cs="Times New Roman"/>
          <w:sz w:val="28"/>
          <w:szCs w:val="28"/>
          <w:lang w:val="ru-RU"/>
        </w:rPr>
        <w:t>научно-</w:t>
      </w:r>
      <w:r w:rsidRPr="00372BF0">
        <w:rPr>
          <w:rFonts w:ascii="Times New Roman" w:hAnsi="Times New Roman" w:cs="Times New Roman"/>
          <w:sz w:val="28"/>
          <w:szCs w:val="28"/>
          <w:lang w:val="ru-RU"/>
        </w:rPr>
        <w:t>практические рекомендации и дорожную карту по поэтапной модернизации системы управления качеством;</w:t>
      </w:r>
    </w:p>
    <w:p w14:paraId="35AB78E1" w14:textId="706B4590" w:rsidR="0082083E" w:rsidRPr="00372BF0" w:rsidRDefault="00973DB0" w:rsidP="00FC63C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BF0">
        <w:rPr>
          <w:rFonts w:ascii="Times New Roman" w:hAnsi="Times New Roman" w:cs="Times New Roman"/>
          <w:sz w:val="28"/>
          <w:szCs w:val="28"/>
          <w:lang w:val="ru-RU"/>
        </w:rPr>
        <w:t>разработать</w:t>
      </w:r>
      <w:r w:rsidR="0082083E" w:rsidRPr="00372BF0">
        <w:rPr>
          <w:rFonts w:ascii="Times New Roman" w:hAnsi="Times New Roman" w:cs="Times New Roman"/>
          <w:sz w:val="28"/>
          <w:szCs w:val="28"/>
          <w:lang w:val="ru-RU"/>
        </w:rPr>
        <w:t xml:space="preserve"> концептуальную модель </w:t>
      </w:r>
      <w:proofErr w:type="spellStart"/>
      <w:r w:rsidR="00FC63C0" w:rsidRPr="00372BF0">
        <w:rPr>
          <w:rFonts w:ascii="Times New Roman" w:hAnsi="Times New Roman" w:cs="Times New Roman"/>
          <w:sz w:val="28"/>
          <w:szCs w:val="28"/>
        </w:rPr>
        <w:t>i</w:t>
      </w:r>
      <w:r w:rsidR="0082083E" w:rsidRPr="00372BF0">
        <w:rPr>
          <w:rFonts w:ascii="Times New Roman" w:hAnsi="Times New Roman" w:cs="Times New Roman"/>
          <w:sz w:val="28"/>
          <w:szCs w:val="28"/>
          <w:lang w:val="ru-RU"/>
        </w:rPr>
        <w:t>Portal</w:t>
      </w:r>
      <w:proofErr w:type="spellEnd"/>
      <w:r w:rsidRPr="00372BF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2083E" w:rsidRPr="00372BF0">
        <w:rPr>
          <w:rFonts w:ascii="Times New Roman" w:hAnsi="Times New Roman" w:cs="Times New Roman"/>
          <w:sz w:val="28"/>
          <w:szCs w:val="28"/>
          <w:lang w:val="ru-RU"/>
        </w:rPr>
        <w:t xml:space="preserve"> как цифрового решения, обеспечивающего институциональную устойчивость, прозрачность и управляемость процессов обеспечения качества в университетской среде.</w:t>
      </w:r>
    </w:p>
    <w:p w14:paraId="02DCB544" w14:textId="6A7937CC" w:rsidR="0082083E" w:rsidRPr="00372BF0" w:rsidRDefault="0018322B" w:rsidP="001832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2B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2083E" w:rsidRPr="00372BF0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Pr="00372BF0">
        <w:rPr>
          <w:rFonts w:ascii="Times New Roman" w:hAnsi="Times New Roman" w:cs="Times New Roman"/>
          <w:sz w:val="28"/>
          <w:szCs w:val="28"/>
        </w:rPr>
        <w:t xml:space="preserve"> </w:t>
      </w:r>
      <w:r w:rsidR="0070539B" w:rsidRPr="00372BF0">
        <w:rPr>
          <w:rFonts w:ascii="Times New Roman" w:hAnsi="Times New Roman" w:cs="Times New Roman"/>
          <w:sz w:val="28"/>
          <w:szCs w:val="28"/>
        </w:rPr>
        <w:t xml:space="preserve">– организационно-методические аспекты управления качеством </w:t>
      </w:r>
      <w:proofErr w:type="spellStart"/>
      <w:r w:rsidR="0070539B" w:rsidRPr="00372BF0">
        <w:rPr>
          <w:rFonts w:ascii="Times New Roman" w:hAnsi="Times New Roman" w:cs="Times New Roman"/>
          <w:sz w:val="28"/>
          <w:szCs w:val="28"/>
        </w:rPr>
        <w:t>качеством</w:t>
      </w:r>
      <w:proofErr w:type="spellEnd"/>
      <w:r w:rsidR="0070539B" w:rsidRPr="00372BF0">
        <w:rPr>
          <w:rFonts w:ascii="Times New Roman" w:hAnsi="Times New Roman" w:cs="Times New Roman"/>
          <w:sz w:val="28"/>
          <w:szCs w:val="28"/>
        </w:rPr>
        <w:t xml:space="preserve"> высшего образования в условиях цифровизации процессов.</w:t>
      </w:r>
    </w:p>
    <w:p w14:paraId="6822A613" w14:textId="52405293" w:rsidR="0082083E" w:rsidRPr="00372BF0" w:rsidRDefault="0082083E" w:rsidP="00820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372BF0">
        <w:rPr>
          <w:rFonts w:ascii="Times New Roman" w:hAnsi="Times New Roman" w:cs="Times New Roman"/>
          <w:sz w:val="28"/>
          <w:szCs w:val="28"/>
        </w:rPr>
        <w:t xml:space="preserve"> </w:t>
      </w:r>
      <w:r w:rsidR="0070539B" w:rsidRPr="00372BF0">
        <w:rPr>
          <w:rFonts w:ascii="Times New Roman" w:hAnsi="Times New Roman" w:cs="Times New Roman"/>
          <w:sz w:val="28"/>
          <w:szCs w:val="28"/>
        </w:rPr>
        <w:t>– процессы управления качеством образовательной деятельности в вузах Казахстана.</w:t>
      </w:r>
    </w:p>
    <w:p w14:paraId="0165D274" w14:textId="77777777" w:rsidR="00BF48E3" w:rsidRPr="00372BF0" w:rsidRDefault="0082083E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b/>
          <w:bCs/>
          <w:sz w:val="28"/>
          <w:szCs w:val="28"/>
        </w:rPr>
        <w:t>Методы исследования.</w:t>
      </w:r>
      <w:r w:rsidRPr="00372BF0">
        <w:rPr>
          <w:rFonts w:ascii="Times New Roman" w:hAnsi="Times New Roman" w:cs="Times New Roman"/>
          <w:sz w:val="28"/>
          <w:szCs w:val="28"/>
        </w:rPr>
        <w:t xml:space="preserve"> </w:t>
      </w:r>
      <w:r w:rsidR="00BF48E3" w:rsidRPr="00372BF0">
        <w:rPr>
          <w:rFonts w:ascii="Times New Roman" w:hAnsi="Times New Roman" w:cs="Times New Roman"/>
          <w:sz w:val="28"/>
          <w:szCs w:val="28"/>
        </w:rPr>
        <w:t>Методологическая основа диссертационного исследования сочетает количественные и концептуальные методы, направленные на анализ механизмов цифровизации управления качеством образования в вузах Казахстана. Эмпирическая часть основана на массиве данных по активности профессорско-преподавательского состава, охватывающем классифицированные типы работ, их хронометраж, распределение по неделям и видам цифровой вовлечённости.</w:t>
      </w:r>
    </w:p>
    <w:p w14:paraId="5FD2BA92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Для обработки и анализа данных использовались:</w:t>
      </w:r>
    </w:p>
    <w:p w14:paraId="348181A9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 xml:space="preserve">– программное обеспечение Python 3.11, включая библиотеки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pandas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numpy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matplotlib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seaborn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72BF0">
        <w:rPr>
          <w:rFonts w:ascii="Times New Roman" w:hAnsi="Times New Roman" w:cs="Times New Roman"/>
          <w:sz w:val="28"/>
          <w:szCs w:val="28"/>
        </w:rPr>
        <w:t>scipy.stats</w:t>
      </w:r>
      <w:proofErr w:type="spellEnd"/>
      <w:proofErr w:type="gramEnd"/>
      <w:r w:rsidRPr="0037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scikit-learn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для построения матриц корреляций,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дендрограмм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кластеров, нормализации и визуализации цифровых паттернов преподавательской активности;</w:t>
      </w:r>
    </w:p>
    <w:p w14:paraId="6758055C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lastRenderedPageBreak/>
        <w:t>– программа JASP 0.18.2.0 для реализации корреляционного анализа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Spearman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>), подтверждения статистической значимости взаимосвязей между академическими, цифровыми и управленческими показателями;</w:t>
      </w:r>
    </w:p>
    <w:p w14:paraId="36D299E0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– Z-нормализация (Z-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score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standardization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>) для стандартизации данных по каждому типу активности и повышения их сопоставимости;</w:t>
      </w:r>
    </w:p>
    <w:p w14:paraId="4865FF17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– факторный анализ методом главных компонент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Principal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Axis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Factoring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>), реализованный в JASP и Python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FactorAnalyzer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>), для определения латентной структуры цифровых практик и выявления ключевых компонент вовлечённости;</w:t>
      </w:r>
    </w:p>
    <w:p w14:paraId="0BF7F198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– кластерный анализ (иерархическая кластеризация по методу Уорда) для группировки преподавателей по цифровым профилям активности;</w:t>
      </w:r>
    </w:p>
    <w:p w14:paraId="41FC1EB3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– построение матриц переходов и связей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Markov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transition-like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logic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>) между неделями и типами активности с целью выявления устойчивых поведенческих траекторий;</w:t>
      </w:r>
    </w:p>
    <w:p w14:paraId="003281A3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 xml:space="preserve">– визуализация архитектурной структуры цифровых механизмов с использованием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plotly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graphviz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networkx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в Python.</w:t>
      </w:r>
    </w:p>
    <w:p w14:paraId="2A56A054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Теоретико-аналитическая часть исследования включала:</w:t>
      </w:r>
    </w:p>
    <w:p w14:paraId="4B1BF03D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– структурирование цифровых инструментов по трёхконтурной архитектуре управления качеством: (1) сбор данных, (2) аналитическая обработка, (3) принятие решений;</w:t>
      </w:r>
    </w:p>
    <w:p w14:paraId="09DC430F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– моделирование логики PDCA-цикла (Plan–Do–Check–Act) применительно к цифровой среде университетов;</w:t>
      </w:r>
    </w:p>
    <w:p w14:paraId="62054354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 xml:space="preserve">– концептуализация подхода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data-informed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governance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>, основанного на интерпретации и осознанном использовании аналитических данных при управленческих решениях;</w:t>
      </w:r>
    </w:p>
    <w:p w14:paraId="7EF4E626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 xml:space="preserve">– сравнительно-содержательный анализ международных моделей цифровой зрелости: EDUCAUSE, Gartner Digital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Maturity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Model, JISC Digital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Capability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Framework.</w:t>
      </w:r>
    </w:p>
    <w:p w14:paraId="3CF7FDCD" w14:textId="0A0AFFB1" w:rsidR="0082083E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Информационно-эмпирическая база исследования включает: классифицированные логи цифровой активности преподавателей, агрегированные показатели по видам деятельности, отчёты по хронометражу нагрузки, внутренние документы университетов (без привязки к конкретным вузам), а также стратегические документы в области цифровизации и качества образования.</w:t>
      </w:r>
    </w:p>
    <w:p w14:paraId="7C0B268C" w14:textId="48087700" w:rsidR="00BF48E3" w:rsidRPr="00372BF0" w:rsidRDefault="0082083E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b/>
          <w:bCs/>
          <w:sz w:val="28"/>
          <w:szCs w:val="28"/>
        </w:rPr>
        <w:t>Научная новизна</w:t>
      </w:r>
      <w:r w:rsidRPr="00372BF0">
        <w:rPr>
          <w:rFonts w:ascii="Times New Roman" w:hAnsi="Times New Roman" w:cs="Times New Roman"/>
          <w:sz w:val="28"/>
          <w:szCs w:val="28"/>
        </w:rPr>
        <w:t xml:space="preserve">. </w:t>
      </w:r>
      <w:r w:rsidR="00BF48E3" w:rsidRPr="00372BF0">
        <w:rPr>
          <w:rFonts w:ascii="Times New Roman" w:hAnsi="Times New Roman" w:cs="Times New Roman"/>
          <w:sz w:val="28"/>
          <w:szCs w:val="28"/>
        </w:rPr>
        <w:t xml:space="preserve">Настоящее исследование вносит вклад в развитие теории и практики управления качеством высшего образования в условиях цифровой трансформации, предлагая инновационную модель интеграции эмоционального интеллекта (EI) как ключевого элемента устойчивого цифрового управления. </w:t>
      </w:r>
      <w:r w:rsidR="00AE65AD" w:rsidRPr="00372BF0">
        <w:rPr>
          <w:rFonts w:ascii="Times New Roman" w:hAnsi="Times New Roman" w:cs="Times New Roman"/>
          <w:sz w:val="28"/>
          <w:szCs w:val="28"/>
        </w:rPr>
        <w:t xml:space="preserve">Представлен подход к трансформации существующих моделей оценки качества образования через призму мета-компетенций и цифровой адаптивности образовательной среды. </w:t>
      </w:r>
      <w:r w:rsidR="00BF48E3" w:rsidRPr="00372BF0">
        <w:rPr>
          <w:rFonts w:ascii="Times New Roman" w:hAnsi="Times New Roman" w:cs="Times New Roman"/>
          <w:sz w:val="28"/>
          <w:szCs w:val="28"/>
        </w:rPr>
        <w:t>Основные результаты исследования заключаются в следующем:</w:t>
      </w:r>
    </w:p>
    <w:p w14:paraId="7ACEA41C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 xml:space="preserve">– обосновано включение эмоционального интеллекта (EI) в качестве функционального компонента системы обеспечения качества высшего образования, отражающего переход от академически ориентированной к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человекоцентрированной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модели оценки;</w:t>
      </w:r>
    </w:p>
    <w:p w14:paraId="56F92D19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lastRenderedPageBreak/>
        <w:t xml:space="preserve">– разработана трёхуровневая архитектура интеграции EI в управление качеством, охватывающая индивидуальный, институциональный и государственный уровни, с определением механизмов координации и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операционализации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показателей;</w:t>
      </w:r>
    </w:p>
    <w:p w14:paraId="3C03411E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– предложена дорожная карта внедрения EI в период до 2030 года, структурированная по фазам и уровням, с учётом цифровых, организационных и нормативных условий реализации;</w:t>
      </w:r>
    </w:p>
    <w:p w14:paraId="09EB6FFF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– построен граф-сценарий внедрения EI с указанием логических зависимостей между этапами, ключевых точек контроля и институциональных рисков, препятствующих системным изменениям;</w:t>
      </w:r>
    </w:p>
    <w:p w14:paraId="789D61BF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 xml:space="preserve">– обоснована методология оценки EI в цифровой образовательной среде через внедрение элементов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ePortfolio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, LMS-аналитики и цифровых индикаторов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преподавателей и студентов;</w:t>
      </w:r>
    </w:p>
    <w:p w14:paraId="6716608A" w14:textId="77777777" w:rsidR="00BF48E3" w:rsidRPr="00372BF0" w:rsidRDefault="00BF48E3" w:rsidP="00BF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>– сформулированы предложения по институционализации EI на уровне государственной политики, включая необходимость разработки стандарта, включения EI в процедуры аккредитации и системную интеграцию в стратегические документы вузов.</w:t>
      </w:r>
    </w:p>
    <w:p w14:paraId="16205290" w14:textId="07CA1345" w:rsidR="0082083E" w:rsidRPr="00372BF0" w:rsidRDefault="0082083E" w:rsidP="00AE65A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2BF0">
        <w:rPr>
          <w:rFonts w:ascii="Times New Roman" w:hAnsi="Times New Roman" w:cs="Times New Roman"/>
          <w:b/>
          <w:bCs/>
          <w:sz w:val="28"/>
          <w:szCs w:val="28"/>
        </w:rPr>
        <w:t>Положения, выносимые на защиту:</w:t>
      </w:r>
    </w:p>
    <w:p w14:paraId="02603957" w14:textId="5588B7DC" w:rsidR="00C2237D" w:rsidRPr="00372BF0" w:rsidRDefault="0046306D" w:rsidP="004630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BF0">
        <w:rPr>
          <w:rFonts w:ascii="Times New Roman" w:hAnsi="Times New Roman" w:cs="Times New Roman"/>
          <w:sz w:val="28"/>
          <w:szCs w:val="28"/>
          <w:lang w:val="ru-RU"/>
        </w:rPr>
        <w:t>целесообразность применения зарубежных моделей управления качеством в казахстанских условиях, обоснованная на основе сравнительного анализа международных практик управления качеством образования (Великобритания, Германия, США, Япония, страны ОЭСР и исламские государства), выявления элементов, наиболее применимых для Казахстана, и определения рисков некритического заимствования;</w:t>
      </w:r>
    </w:p>
    <w:p w14:paraId="7F8AA89B" w14:textId="67F42E65" w:rsidR="0046306D" w:rsidRPr="00372BF0" w:rsidRDefault="0046306D" w:rsidP="0046306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B53">
        <w:rPr>
          <w:rFonts w:ascii="Times New Roman" w:hAnsi="Times New Roman" w:cs="Times New Roman"/>
          <w:sz w:val="28"/>
          <w:szCs w:val="28"/>
          <w:lang w:val="ru-RU"/>
        </w:rPr>
        <w:t>методологическ</w:t>
      </w:r>
      <w:r w:rsidRPr="00372BF0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F93B53">
        <w:rPr>
          <w:rFonts w:ascii="Times New Roman" w:hAnsi="Times New Roman" w:cs="Times New Roman"/>
          <w:sz w:val="28"/>
          <w:szCs w:val="28"/>
          <w:lang w:val="ru-RU"/>
        </w:rPr>
        <w:t xml:space="preserve"> инструментари</w:t>
      </w:r>
      <w:r w:rsidRPr="00372BF0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F93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2BF0">
        <w:rPr>
          <w:rFonts w:ascii="Times New Roman" w:hAnsi="Times New Roman" w:cs="Times New Roman"/>
          <w:sz w:val="28"/>
          <w:szCs w:val="28"/>
          <w:lang w:val="ru-RU"/>
        </w:rPr>
        <w:t>анализа</w:t>
      </w:r>
      <w:r w:rsidRPr="00F93B53">
        <w:rPr>
          <w:rFonts w:ascii="Times New Roman" w:hAnsi="Times New Roman" w:cs="Times New Roman"/>
          <w:sz w:val="28"/>
          <w:szCs w:val="28"/>
          <w:lang w:val="ru-RU"/>
        </w:rPr>
        <w:t xml:space="preserve"> цифровой трансформации управления качеством образовательной деятельности</w:t>
      </w:r>
      <w:r w:rsidRPr="00372BF0">
        <w:rPr>
          <w:rFonts w:ascii="Times New Roman" w:hAnsi="Times New Roman" w:cs="Times New Roman"/>
          <w:sz w:val="28"/>
          <w:szCs w:val="28"/>
          <w:lang w:val="ru-RU"/>
        </w:rPr>
        <w:t xml:space="preserve"> с учетом </w:t>
      </w:r>
      <w:r w:rsidRPr="00F93B53">
        <w:rPr>
          <w:rFonts w:ascii="Times New Roman" w:hAnsi="Times New Roman" w:cs="Times New Roman"/>
          <w:sz w:val="28"/>
          <w:szCs w:val="28"/>
          <w:lang w:val="ru-RU"/>
        </w:rPr>
        <w:t>использовани</w:t>
      </w:r>
      <w:r w:rsidRPr="00372BF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93B53">
        <w:rPr>
          <w:rFonts w:ascii="Times New Roman" w:hAnsi="Times New Roman" w:cs="Times New Roman"/>
          <w:sz w:val="28"/>
          <w:szCs w:val="28"/>
          <w:lang w:val="ru-RU"/>
        </w:rPr>
        <w:t xml:space="preserve"> индекса экономики знаний (</w:t>
      </w:r>
      <w:r w:rsidRPr="00372BF0">
        <w:rPr>
          <w:rFonts w:ascii="Times New Roman" w:hAnsi="Times New Roman" w:cs="Times New Roman"/>
          <w:sz w:val="28"/>
          <w:szCs w:val="28"/>
        </w:rPr>
        <w:t>KEI</w:t>
      </w:r>
      <w:r w:rsidRPr="00F93B53">
        <w:rPr>
          <w:rFonts w:ascii="Times New Roman" w:hAnsi="Times New Roman" w:cs="Times New Roman"/>
          <w:sz w:val="28"/>
          <w:szCs w:val="28"/>
          <w:lang w:val="ru-RU"/>
        </w:rPr>
        <w:t>) для оценки степени вовлеченности вузов в региональные экономики</w:t>
      </w:r>
      <w:r w:rsidRPr="00372BF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538D45F" w14:textId="4D49AB59" w:rsidR="00C2237D" w:rsidRPr="00372BF0" w:rsidRDefault="0046306D" w:rsidP="00C2237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BF0">
        <w:rPr>
          <w:rFonts w:ascii="Times New Roman" w:hAnsi="Times New Roman" w:cs="Times New Roman"/>
          <w:sz w:val="28"/>
          <w:szCs w:val="28"/>
          <w:lang w:val="ru-RU"/>
        </w:rPr>
        <w:t xml:space="preserve">основные </w:t>
      </w:r>
      <w:r w:rsidR="00C2237D" w:rsidRPr="00372BF0">
        <w:rPr>
          <w:rFonts w:ascii="Times New Roman" w:hAnsi="Times New Roman" w:cs="Times New Roman"/>
          <w:sz w:val="28"/>
          <w:szCs w:val="28"/>
          <w:lang w:val="ru-RU"/>
        </w:rPr>
        <w:t>направлени</w:t>
      </w:r>
      <w:r w:rsidRPr="00372BF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2237D" w:rsidRPr="00372BF0">
        <w:rPr>
          <w:rFonts w:ascii="Times New Roman" w:hAnsi="Times New Roman" w:cs="Times New Roman"/>
          <w:sz w:val="28"/>
          <w:szCs w:val="28"/>
          <w:lang w:val="ru-RU"/>
        </w:rPr>
        <w:t xml:space="preserve"> цифровой трансформации вузовской системы обеспечения качества, включая формирование единой архитектуры данных, развитие цифровых компетенций персонала и стандартизацию аналитических инструментов на уровне образовательных программ;</w:t>
      </w:r>
    </w:p>
    <w:p w14:paraId="6274AA95" w14:textId="1144C7B4" w:rsidR="00C2237D" w:rsidRPr="00372BF0" w:rsidRDefault="0046306D" w:rsidP="00C2237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BF0">
        <w:rPr>
          <w:rFonts w:ascii="Times New Roman" w:hAnsi="Times New Roman" w:cs="Times New Roman"/>
          <w:sz w:val="28"/>
          <w:szCs w:val="28"/>
          <w:lang w:val="ru-RU"/>
        </w:rPr>
        <w:t>«дорожная карта» по модернизации управления качеством в казахстанских университетах, включающей этапы цифровой трансформации, стратегические цели, показатели мониторинга и возможные институциональные риски</w:t>
      </w:r>
      <w:r w:rsidR="00C2237D" w:rsidRPr="00372BF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C5BB3FF" w14:textId="2DE2016B" w:rsidR="0082083E" w:rsidRPr="00372BF0" w:rsidRDefault="0046306D" w:rsidP="00C2237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BF0">
        <w:rPr>
          <w:rFonts w:ascii="Times New Roman" w:hAnsi="Times New Roman" w:cs="Times New Roman"/>
          <w:sz w:val="28"/>
          <w:szCs w:val="28"/>
          <w:lang w:val="ru-RU"/>
        </w:rPr>
        <w:t xml:space="preserve">новая модель цифровой платформы </w:t>
      </w:r>
      <w:proofErr w:type="spellStart"/>
      <w:r w:rsidRPr="00372BF0">
        <w:rPr>
          <w:rFonts w:ascii="Times New Roman" w:hAnsi="Times New Roman" w:cs="Times New Roman"/>
          <w:sz w:val="28"/>
          <w:szCs w:val="28"/>
          <w:lang w:val="ru-RU"/>
        </w:rPr>
        <w:t>iPortal</w:t>
      </w:r>
      <w:proofErr w:type="spellEnd"/>
      <w:r w:rsidRPr="00372BF0">
        <w:rPr>
          <w:rFonts w:ascii="Times New Roman" w:hAnsi="Times New Roman" w:cs="Times New Roman"/>
          <w:sz w:val="28"/>
          <w:szCs w:val="28"/>
          <w:lang w:val="ru-RU"/>
        </w:rPr>
        <w:t>, направленная на повышение институциональной устойчивости, прозрачности и управляемости процессов обеспечения качества образования</w:t>
      </w:r>
      <w:r w:rsidRPr="00F93B5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E64546" w14:textId="77777777" w:rsidR="00C2237D" w:rsidRPr="00372BF0" w:rsidRDefault="0082083E" w:rsidP="00820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b/>
          <w:bCs/>
          <w:sz w:val="28"/>
          <w:szCs w:val="28"/>
        </w:rPr>
        <w:t>Теоретическая значимость результатов исследования.</w:t>
      </w:r>
      <w:r w:rsidRPr="00372B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9C094" w14:textId="5CFC61E6" w:rsidR="0082083E" w:rsidRPr="00372BF0" w:rsidRDefault="00C2237D" w:rsidP="00820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 xml:space="preserve">Теоретическая значимость исследования заключается в обосновании новой парадигмы цифрового управления качеством в высшем образовании, основанной на синтезе системного, процессного и институционального подходов. Представлена оригинальная методологическая рамка оценки цифровой зрелости университетов, включающая инфраструктурные, компетентностные, регуляторные и культурные </w:t>
      </w:r>
      <w:r w:rsidRPr="00372BF0">
        <w:rPr>
          <w:rFonts w:ascii="Times New Roman" w:hAnsi="Times New Roman" w:cs="Times New Roman"/>
          <w:sz w:val="28"/>
          <w:szCs w:val="28"/>
        </w:rPr>
        <w:lastRenderedPageBreak/>
        <w:t>компоненты. Разработан логически структурированный подход к модернизации системы обеспечения качества, учитывающий стратегические ориентиры трансформации и международные практики. В исследовании раскрыта взаимосвязь между цифровыми механизмами управления качеством и институциональной устойчивостью университетов, что позволяет трактовать качество образования как результат интеграции цифровых, организационных и поведенческих переменных. Полученные теоретические положения формируют основу для дальнейших исследований в области образовательной аналитики, цифрового менеджмента и трансформации академического управления.</w:t>
      </w:r>
    </w:p>
    <w:p w14:paraId="38173358" w14:textId="77777777" w:rsidR="00C2237D" w:rsidRPr="00372BF0" w:rsidRDefault="0082083E" w:rsidP="0082083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2BF0">
        <w:rPr>
          <w:rFonts w:ascii="Times New Roman" w:hAnsi="Times New Roman" w:cs="Times New Roman"/>
          <w:b/>
          <w:bCs/>
          <w:sz w:val="28"/>
          <w:szCs w:val="28"/>
        </w:rPr>
        <w:t>Практическая ценность результатов исследования</w:t>
      </w:r>
      <w:r w:rsidRPr="00372BF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45CE91F0" w14:textId="0015F2C5" w:rsidR="00C2237D" w:rsidRPr="00372BF0" w:rsidRDefault="00C2237D" w:rsidP="00C223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sz w:val="28"/>
          <w:szCs w:val="28"/>
        </w:rPr>
        <w:t xml:space="preserve">Практическая значимость исследования заключается в возможности непосредственного применения разработанных рекомендаций и дорожной карты цифровизации в стратегическом и операционном управлении казахстанскими вузами. В работе предложена многоуровневая модель реализации цифровых решений, включающая этапы диагностики, пилотирования и институционализации механизмов качества. Разработанные положения обеспечивают основу для создания цифровых платформ управления качеством, в том числе </w:t>
      </w:r>
      <w:proofErr w:type="spellStart"/>
      <w:r w:rsidR="0046306D" w:rsidRPr="00372B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2BF0">
        <w:rPr>
          <w:rFonts w:ascii="Times New Roman" w:hAnsi="Times New Roman" w:cs="Times New Roman"/>
          <w:sz w:val="28"/>
          <w:szCs w:val="28"/>
        </w:rPr>
        <w:t>Portal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>, ориентированного на автоматизацию мониторинга, визуализацию образовательных данных и формирование адаптивных механизмов обратной связи. Результаты исследования могут быть использованы в рамках государственной программы «Цифровой Казахстан», а также при разработке внутренних регламентов вузов, направленных на повышение прозрачности, эффективности и устойчивости образовательного менеджмента в условиях цифровой трансформации.</w:t>
      </w:r>
    </w:p>
    <w:p w14:paraId="14066CA8" w14:textId="77777777" w:rsidR="0082083E" w:rsidRPr="00372BF0" w:rsidRDefault="0082083E" w:rsidP="00820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b/>
          <w:bCs/>
          <w:sz w:val="28"/>
          <w:szCs w:val="28"/>
        </w:rPr>
        <w:t>Апробация результатов исследования.</w:t>
      </w:r>
      <w:r w:rsidRPr="00372BF0">
        <w:rPr>
          <w:rFonts w:ascii="Times New Roman" w:hAnsi="Times New Roman" w:cs="Times New Roman"/>
          <w:sz w:val="28"/>
          <w:szCs w:val="28"/>
        </w:rPr>
        <w:t xml:space="preserve"> Результаты основных положений исследования прошли апробацию:</w:t>
      </w:r>
    </w:p>
    <w:p w14:paraId="55831769" w14:textId="7AF20BFB" w:rsidR="0082083E" w:rsidRPr="00372BF0" w:rsidRDefault="0082083E" w:rsidP="00820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BF0">
        <w:rPr>
          <w:rFonts w:ascii="Times New Roman" w:hAnsi="Times New Roman" w:cs="Times New Roman"/>
          <w:b/>
          <w:bCs/>
          <w:sz w:val="28"/>
          <w:szCs w:val="28"/>
        </w:rPr>
        <w:t>Публикации.</w:t>
      </w:r>
      <w:r w:rsidRPr="00372BF0">
        <w:rPr>
          <w:rFonts w:ascii="Times New Roman" w:hAnsi="Times New Roman" w:cs="Times New Roman"/>
          <w:sz w:val="28"/>
          <w:szCs w:val="28"/>
        </w:rPr>
        <w:t xml:space="preserve"> Основные результаты диссертационной работы опубликованы в </w:t>
      </w:r>
      <w:r w:rsidR="008920D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72BF0">
        <w:rPr>
          <w:rFonts w:ascii="Times New Roman" w:hAnsi="Times New Roman" w:cs="Times New Roman"/>
          <w:sz w:val="28"/>
          <w:szCs w:val="28"/>
        </w:rPr>
        <w:t xml:space="preserve"> научных работах, из них: </w:t>
      </w:r>
      <w:r w:rsidR="008920D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372BF0">
        <w:rPr>
          <w:rFonts w:ascii="Times New Roman" w:hAnsi="Times New Roman" w:cs="Times New Roman"/>
          <w:sz w:val="28"/>
          <w:szCs w:val="28"/>
        </w:rPr>
        <w:t xml:space="preserve"> – в рейтинговых журналах из списка баз данных 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2BF0">
        <w:rPr>
          <w:rFonts w:ascii="Times New Roman" w:hAnsi="Times New Roman" w:cs="Times New Roman"/>
          <w:sz w:val="28"/>
          <w:szCs w:val="28"/>
        </w:rPr>
        <w:t>процентиль</w:t>
      </w:r>
      <w:proofErr w:type="spellEnd"/>
      <w:r w:rsidRPr="00372BF0">
        <w:rPr>
          <w:rFonts w:ascii="Times New Roman" w:hAnsi="Times New Roman" w:cs="Times New Roman"/>
          <w:sz w:val="28"/>
          <w:szCs w:val="28"/>
        </w:rPr>
        <w:t xml:space="preserve"> свыше 35);  </w:t>
      </w:r>
      <w:r w:rsidR="008920D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372BF0">
        <w:rPr>
          <w:rFonts w:ascii="Times New Roman" w:hAnsi="Times New Roman" w:cs="Times New Roman"/>
          <w:sz w:val="28"/>
          <w:szCs w:val="28"/>
        </w:rPr>
        <w:t xml:space="preserve"> – в журналах, рекомендованных КОКНВО; </w:t>
      </w:r>
      <w:r w:rsidR="008920D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372BF0">
        <w:rPr>
          <w:rFonts w:ascii="Times New Roman" w:hAnsi="Times New Roman" w:cs="Times New Roman"/>
          <w:sz w:val="28"/>
          <w:szCs w:val="28"/>
        </w:rPr>
        <w:t xml:space="preserve"> – в материалах международной научно-практической конференции.</w:t>
      </w:r>
    </w:p>
    <w:p w14:paraId="42D16696" w14:textId="77777777" w:rsidR="0082083E" w:rsidRDefault="0082083E" w:rsidP="0082083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1BED0D7" w14:textId="77777777" w:rsidR="0082083E" w:rsidRDefault="0082083E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1123C0" w14:textId="77777777" w:rsidR="00CF7550" w:rsidRDefault="00CF7550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DA968D" w14:textId="77777777" w:rsidR="00CF7550" w:rsidRDefault="00CF7550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8EC8F0" w14:textId="77777777" w:rsidR="00CF7550" w:rsidRDefault="00CF7550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652C4D" w14:textId="77777777" w:rsidR="00CF7550" w:rsidRDefault="00CF7550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684979" w14:textId="77777777" w:rsidR="00CF7550" w:rsidRDefault="00CF7550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0CBA79" w14:textId="77777777" w:rsidR="00CF7550" w:rsidRDefault="00CF7550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D0E15E" w14:textId="77777777" w:rsidR="00CF7550" w:rsidRDefault="00CF7550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0177BA" w14:textId="77777777" w:rsidR="00CF7550" w:rsidRDefault="00CF7550" w:rsidP="0034028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AF52F5" w14:textId="73A48001" w:rsidR="00A43460" w:rsidRPr="0045357A" w:rsidRDefault="00A43460" w:rsidP="00A4346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43460" w:rsidRPr="0045357A" w:rsidSect="00372BF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E4FA2"/>
    <w:multiLevelType w:val="hybridMultilevel"/>
    <w:tmpl w:val="9AF089A4"/>
    <w:lvl w:ilvl="0" w:tplc="EDF2F6C2">
      <w:start w:val="1"/>
      <w:numFmt w:val="bullet"/>
      <w:lvlText w:val=""/>
      <w:lvlJc w:val="left"/>
      <w:pPr>
        <w:ind w:left="8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9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0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1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12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2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3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4351" w:hanging="360"/>
      </w:pPr>
      <w:rPr>
        <w:rFonts w:ascii="Wingdings" w:hAnsi="Wingdings" w:hint="default"/>
      </w:rPr>
    </w:lvl>
  </w:abstractNum>
  <w:abstractNum w:abstractNumId="1" w15:restartNumberingAfterBreak="0">
    <w:nsid w:val="1FFE09E0"/>
    <w:multiLevelType w:val="hybridMultilevel"/>
    <w:tmpl w:val="F738BBD4"/>
    <w:lvl w:ilvl="0" w:tplc="393616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53814F0"/>
    <w:multiLevelType w:val="hybridMultilevel"/>
    <w:tmpl w:val="D92AC364"/>
    <w:lvl w:ilvl="0" w:tplc="EDF2F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A25114"/>
    <w:multiLevelType w:val="hybridMultilevel"/>
    <w:tmpl w:val="43FC79A6"/>
    <w:lvl w:ilvl="0" w:tplc="EDF2F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E2E84"/>
    <w:multiLevelType w:val="hybridMultilevel"/>
    <w:tmpl w:val="7108A52C"/>
    <w:lvl w:ilvl="0" w:tplc="393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961A8"/>
    <w:multiLevelType w:val="hybridMultilevel"/>
    <w:tmpl w:val="58BECF08"/>
    <w:lvl w:ilvl="0" w:tplc="EDF2F6C2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522EB1"/>
    <w:multiLevelType w:val="hybridMultilevel"/>
    <w:tmpl w:val="16727DF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015C8A"/>
    <w:multiLevelType w:val="hybridMultilevel"/>
    <w:tmpl w:val="EB84CCEE"/>
    <w:lvl w:ilvl="0" w:tplc="EDF2F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98664D"/>
    <w:multiLevelType w:val="hybridMultilevel"/>
    <w:tmpl w:val="D562A10A"/>
    <w:lvl w:ilvl="0" w:tplc="393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213537">
    <w:abstractNumId w:val="1"/>
  </w:num>
  <w:num w:numId="2" w16cid:durableId="1531525477">
    <w:abstractNumId w:val="8"/>
  </w:num>
  <w:num w:numId="3" w16cid:durableId="1863203342">
    <w:abstractNumId w:val="4"/>
  </w:num>
  <w:num w:numId="4" w16cid:durableId="674261391">
    <w:abstractNumId w:val="6"/>
  </w:num>
  <w:num w:numId="5" w16cid:durableId="49309459">
    <w:abstractNumId w:val="0"/>
  </w:num>
  <w:num w:numId="6" w16cid:durableId="607085511">
    <w:abstractNumId w:val="3"/>
  </w:num>
  <w:num w:numId="7" w16cid:durableId="1980989328">
    <w:abstractNumId w:val="5"/>
  </w:num>
  <w:num w:numId="8" w16cid:durableId="1489783009">
    <w:abstractNumId w:val="2"/>
  </w:num>
  <w:num w:numId="9" w16cid:durableId="1823618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03"/>
    <w:rsid w:val="0007317E"/>
    <w:rsid w:val="0018322B"/>
    <w:rsid w:val="001D66EB"/>
    <w:rsid w:val="0021250C"/>
    <w:rsid w:val="00236298"/>
    <w:rsid w:val="002E5469"/>
    <w:rsid w:val="0034028E"/>
    <w:rsid w:val="00372BF0"/>
    <w:rsid w:val="003C6103"/>
    <w:rsid w:val="004107FE"/>
    <w:rsid w:val="00410B83"/>
    <w:rsid w:val="0045357A"/>
    <w:rsid w:val="0046306D"/>
    <w:rsid w:val="00541F26"/>
    <w:rsid w:val="0057612A"/>
    <w:rsid w:val="00577C84"/>
    <w:rsid w:val="005A05CC"/>
    <w:rsid w:val="005A3335"/>
    <w:rsid w:val="005A4618"/>
    <w:rsid w:val="00644FC1"/>
    <w:rsid w:val="006676B7"/>
    <w:rsid w:val="0070539B"/>
    <w:rsid w:val="00734AE3"/>
    <w:rsid w:val="007515E1"/>
    <w:rsid w:val="007625D7"/>
    <w:rsid w:val="007A0FE0"/>
    <w:rsid w:val="0082083E"/>
    <w:rsid w:val="00870866"/>
    <w:rsid w:val="008920DB"/>
    <w:rsid w:val="00895951"/>
    <w:rsid w:val="008D25BF"/>
    <w:rsid w:val="00912A12"/>
    <w:rsid w:val="00941D45"/>
    <w:rsid w:val="00973DB0"/>
    <w:rsid w:val="009C4AB1"/>
    <w:rsid w:val="00A43460"/>
    <w:rsid w:val="00A67E43"/>
    <w:rsid w:val="00A74140"/>
    <w:rsid w:val="00AB09FD"/>
    <w:rsid w:val="00AE65AD"/>
    <w:rsid w:val="00B050A9"/>
    <w:rsid w:val="00B627DF"/>
    <w:rsid w:val="00BC19E4"/>
    <w:rsid w:val="00BE2335"/>
    <w:rsid w:val="00BF48E3"/>
    <w:rsid w:val="00C2237D"/>
    <w:rsid w:val="00CD1576"/>
    <w:rsid w:val="00CF7550"/>
    <w:rsid w:val="00E0427F"/>
    <w:rsid w:val="00E76B2E"/>
    <w:rsid w:val="00EA405F"/>
    <w:rsid w:val="00EB30C5"/>
    <w:rsid w:val="00F0095B"/>
    <w:rsid w:val="00F83654"/>
    <w:rsid w:val="00F93B53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908D"/>
  <w15:chartTrackingRefBased/>
  <w15:docId w15:val="{0AE351FE-71FB-4697-BDDC-7020763C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83E"/>
    <w:pPr>
      <w:spacing w:line="254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3277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Gaukhar</dc:creator>
  <cp:keywords/>
  <dc:description/>
  <cp:lastModifiedBy>Nurbatsin Akan</cp:lastModifiedBy>
  <cp:revision>2</cp:revision>
  <dcterms:created xsi:type="dcterms:W3CDTF">2026-03-30T18:05:00Z</dcterms:created>
  <dcterms:modified xsi:type="dcterms:W3CDTF">2026-03-30T18:05:00Z</dcterms:modified>
</cp:coreProperties>
</file>