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91FE" w14:textId="77777777" w:rsidR="00EC7100" w:rsidRPr="00EC7100" w:rsidRDefault="00EC7100" w:rsidP="00EC710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Информация о защите в </w:t>
      </w:r>
      <w:r w:rsidRPr="00EC71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Диссертационном совете по направлениям подготовки «8</w:t>
      </w:r>
      <w:r w:rsidRPr="004640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D</w:t>
      </w:r>
      <w:r w:rsidRPr="00EC710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041 Бизнес и управление»  при Университете Международного Бизнеса имени Кенжегали Сагадиева</w:t>
      </w:r>
    </w:p>
    <w:p w14:paraId="765EFE28" w14:textId="77777777" w:rsidR="00BD46C9" w:rsidRPr="00D53529" w:rsidRDefault="00BD46C9" w:rsidP="00BD46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C53A400" w14:textId="77777777" w:rsidR="00765758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В диссертационном совете при Университете Международного Бизнеса имени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Кенжегали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Сагадиева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состоится защита докторской диссертации на соискание степени доктора философии (</w:t>
      </w:r>
      <w:r w:rsidRPr="00D53529">
        <w:rPr>
          <w:rFonts w:ascii="Times New Roman" w:hAnsi="Times New Roman" w:cs="Times New Roman"/>
          <w:sz w:val="24"/>
          <w:szCs w:val="24"/>
        </w:rPr>
        <w:t>PhD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) по образовательной программе «</w:t>
      </w:r>
      <w:r w:rsidR="006D4C17" w:rsidRPr="00D5352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D4C17" w:rsidRPr="00D53529">
        <w:rPr>
          <w:rFonts w:ascii="Times New Roman" w:hAnsi="Times New Roman" w:cs="Times New Roman"/>
          <w:sz w:val="24"/>
          <w:szCs w:val="24"/>
        </w:rPr>
        <w:t>D</w:t>
      </w:r>
      <w:r w:rsidR="006D4C17" w:rsidRPr="00D53529">
        <w:rPr>
          <w:rFonts w:ascii="Times New Roman" w:hAnsi="Times New Roman" w:cs="Times New Roman"/>
          <w:sz w:val="24"/>
          <w:szCs w:val="24"/>
          <w:lang w:val="ru-RU"/>
        </w:rPr>
        <w:t>04106-Маркетинг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6D4C17" w:rsidRPr="00D53529">
        <w:rPr>
          <w:rFonts w:ascii="Times New Roman" w:hAnsi="Times New Roman" w:cs="Times New Roman"/>
          <w:sz w:val="24"/>
          <w:szCs w:val="24"/>
          <w:lang w:val="ru-RU"/>
        </w:rPr>
        <w:t>Садык Дины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>, на тему: «</w:t>
      </w:r>
      <w:r w:rsidR="00765758" w:rsidRPr="00D53529">
        <w:rPr>
          <w:rFonts w:ascii="Times New Roman" w:hAnsi="Times New Roman" w:cs="Times New Roman"/>
          <w:sz w:val="24"/>
          <w:szCs w:val="24"/>
          <w:lang w:val="ru-RU"/>
        </w:rPr>
        <w:t>Разработка расширенной многомерной модели CBBE для бренда Instagram в социальных медиа: её применение в контексте индекса роли бренда (RBI)», представленной на соискание степени доктора философии (PhD) по специальности «8D04106 – Маркетинг».</w:t>
      </w:r>
    </w:p>
    <w:p w14:paraId="68EE5711" w14:textId="77777777" w:rsidR="00765758" w:rsidRPr="00D53529" w:rsidRDefault="00765758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Диссертационная работа выполнена в Университете КИМЭП на кафедре «Менеджмента и маркетинга».</w:t>
      </w:r>
    </w:p>
    <w:p w14:paraId="233CF31D" w14:textId="63F27E90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Форма защиты – диссертационная работа. </w:t>
      </w:r>
    </w:p>
    <w:p w14:paraId="74476524" w14:textId="3018108D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Язык защиты – </w:t>
      </w:r>
      <w:r w:rsidR="00765758" w:rsidRPr="00D53529"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72000C76" w14:textId="77777777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Официальные рецензенты:  </w:t>
      </w:r>
    </w:p>
    <w:p w14:paraId="3EC4BFE3" w14:textId="64FA3F1C" w:rsidR="00765758" w:rsidRPr="00D53529" w:rsidRDefault="00765758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Нурбацин</w:t>
      </w:r>
      <w:proofErr w:type="spellEnd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Акан</w:t>
      </w:r>
      <w:proofErr w:type="spellEnd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Сейтканулы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– PhD, директор департамента по научной деятельности университета Международного Бизнеса имени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Кенжегали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Сагадиева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>, г. Алматы, Казахстан.</w:t>
      </w:r>
    </w:p>
    <w:p w14:paraId="2B3D5C4B" w14:textId="02C2CF3B" w:rsidR="00765758" w:rsidRPr="00D53529" w:rsidRDefault="00765758" w:rsidP="00765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Товма</w:t>
      </w:r>
      <w:proofErr w:type="spellEnd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Наталия Александровна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- PhD, Заместитель заведующей кафедрой «Бизнес-технологии» Казахского национального университета им. Аль-Фараби. Академик международной академии Информатизации, г. Алматы, Казахстан.</w:t>
      </w:r>
    </w:p>
    <w:p w14:paraId="61CCB0C8" w14:textId="77777777" w:rsidR="008A37B2" w:rsidRPr="00D53529" w:rsidRDefault="008A37B2" w:rsidP="007657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Научные консультанты:  </w:t>
      </w:r>
    </w:p>
    <w:p w14:paraId="31F35408" w14:textId="12B0EC0C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Гаркавенко Владимир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– PhD, ассоциированный профессор Университета КИМЭП, г. Алматы, Казахстан.</w:t>
      </w:r>
    </w:p>
    <w:p w14:paraId="5EEB801C" w14:textId="6B02BC26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Джанг </w:t>
      </w:r>
      <w:proofErr w:type="spellStart"/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Джангмин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– PhD, ассоциированный профессор, старший преподаватель Университета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Брунел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Лондона, г. Лондон, Великобритания.</w:t>
      </w:r>
    </w:p>
    <w:p w14:paraId="0B9E9DC6" w14:textId="77777777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Временные члены диссертационного совета: </w:t>
      </w:r>
    </w:p>
    <w:p w14:paraId="5F17621C" w14:textId="00E2B658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Карасцони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Питер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PhD, профессор Факультета бизнеса и менеджмента имени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Келети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Кароли, Университет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Обуда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>, г. Будапешт, Венгрия.</w:t>
      </w:r>
    </w:p>
    <w:p w14:paraId="1F1BBA52" w14:textId="25E9F75C" w:rsidR="00765758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Кожахметова Асель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Кошербаевна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PhD, ассистент-профессор </w:t>
      </w:r>
      <w:proofErr w:type="gram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Бизнес школы</w:t>
      </w:r>
      <w:proofErr w:type="gram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Казахстанско-Британского технического университета, г. Алматы, Казахстан.</w:t>
      </w:r>
    </w:p>
    <w:p w14:paraId="6F98299B" w14:textId="77777777" w:rsidR="00D53529" w:rsidRPr="00D53529" w:rsidRDefault="00765758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D53529"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Дюсембекова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Жанар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Маратовна - PhD, руководитель ОП «Маркетинг» Школы Экономики и менеджмента университета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Нархоз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>, г. Алматы, Казахстан</w:t>
      </w:r>
    </w:p>
    <w:p w14:paraId="62976270" w14:textId="77777777" w:rsidR="00D53529" w:rsidRPr="00D53529" w:rsidRDefault="00D53529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FF4ABD" w14:textId="7896D7B3" w:rsidR="00D53529" w:rsidRPr="00D53529" w:rsidRDefault="00D53529" w:rsidP="00D53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Защита состоится в смешанном офлайн/онлайн формате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5 июня 2025 года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53529">
        <w:rPr>
          <w:rFonts w:ascii="Times New Roman" w:hAnsi="Times New Roman" w:cs="Times New Roman"/>
          <w:b/>
          <w:bCs/>
          <w:sz w:val="24"/>
          <w:szCs w:val="24"/>
          <w:lang w:val="ru-RU"/>
        </w:rPr>
        <w:t>в 14:30 часов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в Диссертационном совете </w:t>
      </w:r>
      <w:r w:rsidR="00EC7100" w:rsidRPr="00EC7100">
        <w:rPr>
          <w:rFonts w:ascii="Times New Roman" w:hAnsi="Times New Roman" w:cs="Times New Roman"/>
          <w:sz w:val="24"/>
          <w:szCs w:val="24"/>
          <w:lang w:val="ru-RU"/>
        </w:rPr>
        <w:t xml:space="preserve">по направлениям подготовки «8D041 Бизнес и управление» </w:t>
      </w: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при Университете Международного Бизнеса имени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Кенжегали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Сагадиева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в режиме Прямой онлайн трансляции на платформе Microsoft </w:t>
      </w:r>
      <w:proofErr w:type="spellStart"/>
      <w:r w:rsidRPr="00D53529">
        <w:rPr>
          <w:rFonts w:ascii="Times New Roman" w:hAnsi="Times New Roman" w:cs="Times New Roman"/>
          <w:sz w:val="24"/>
          <w:szCs w:val="24"/>
          <w:lang w:val="ru-RU"/>
        </w:rPr>
        <w:t>Teams</w:t>
      </w:r>
      <w:proofErr w:type="spellEnd"/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по ссылке: </w:t>
      </w:r>
      <w:hyperlink r:id="rId4" w:history="1">
        <w:r w:rsidRPr="00D5352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https://clck.ru/3LZ4p4</w:t>
        </w:r>
      </w:hyperlink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, оффлайн формат по адресу Абая 8а. </w:t>
      </w:r>
    </w:p>
    <w:p w14:paraId="5AE2E570" w14:textId="77777777" w:rsidR="00D53529" w:rsidRPr="00D53529" w:rsidRDefault="00D53529" w:rsidP="00D5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88DD0B" w14:textId="77777777" w:rsidR="00D53529" w:rsidRPr="00D53529" w:rsidRDefault="00D53529" w:rsidP="00D5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94C34B" w14:textId="28311B99" w:rsidR="00D53529" w:rsidRPr="00D53529" w:rsidRDefault="00D53529" w:rsidP="00D53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Адрес сайта: </w:t>
      </w:r>
      <w:hyperlink r:id="rId5" w:history="1">
        <w:r w:rsidRPr="00D5352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https://uib.edu.kz/dissertation-council/</w:t>
        </w:r>
      </w:hyperlink>
      <w:r w:rsidRPr="00D53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10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hyperlink r:id="rId6" w:history="1">
        <w:r w:rsidR="00EC7100" w:rsidRPr="006557D3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https://uib.edu.kz/садык-н</w:t>
        </w:r>
      </w:hyperlink>
      <w:r w:rsidR="00EC71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F5C289" w14:textId="57CB076C" w:rsidR="008A37B2" w:rsidRPr="00EC7100" w:rsidRDefault="008A37B2" w:rsidP="00BD4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37B2" w:rsidRPr="00EC7100" w:rsidSect="00D53529">
      <w:pgSz w:w="12240" w:h="15840"/>
      <w:pgMar w:top="1138" w:right="850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2"/>
    <w:rsid w:val="006C6224"/>
    <w:rsid w:val="006D4C17"/>
    <w:rsid w:val="00765758"/>
    <w:rsid w:val="008A37B2"/>
    <w:rsid w:val="00BD46C9"/>
    <w:rsid w:val="00D53529"/>
    <w:rsid w:val="00E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8D925"/>
  <w15:chartTrackingRefBased/>
  <w15:docId w15:val="{DD97C935-2D88-4069-AF7E-9EB21B94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352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ib.edu.kz/&#1089;&#1072;&#1076;&#1099;&#1082;-&#1085;" TargetMode="External"/><Relationship Id="rId5" Type="http://schemas.openxmlformats.org/officeDocument/2006/relationships/hyperlink" Target="https://uib.edu.kz/dissertation-council/" TargetMode="External"/><Relationship Id="rId4" Type="http://schemas.openxmlformats.org/officeDocument/2006/relationships/hyperlink" Target="https://clck.ru/3LZ4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2234</Characters>
  <Application>Microsoft Office Word</Application>
  <DocSecurity>0</DocSecurity>
  <Lines>44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Sadyk</dc:creator>
  <cp:keywords/>
  <dc:description/>
  <cp:lastModifiedBy>Nurbatsin Akan</cp:lastModifiedBy>
  <cp:revision>4</cp:revision>
  <dcterms:created xsi:type="dcterms:W3CDTF">2025-04-24T03:09:00Z</dcterms:created>
  <dcterms:modified xsi:type="dcterms:W3CDTF">2025-04-29T11:12:00Z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59fb25c21afbb7e72e40e598f719e994f197f77a3bcfd6556b08ed3e6e12d3e5</vt:lpwstr>
  </property>
</Properties>
</file>